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08F" w:rsidRPr="00812D57" w:rsidRDefault="008E4894" w:rsidP="00E6284A">
      <w:pPr>
        <w:ind w:left="-360" w:right="-180" w:firstLine="360"/>
        <w:rPr>
          <w:rFonts w:ascii="Arial" w:hAnsi="Arial" w:cs="Arial"/>
        </w:rPr>
      </w:pPr>
      <w:r w:rsidRPr="008E489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258.6pt;margin-top:-6.05pt;width:256.85pt;height:66.05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ZXEtQ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" filled="f" stroked="f">
            <v:textbox>
              <w:txbxContent>
                <w:p w:rsidR="00977BAF" w:rsidRDefault="00977BAF" w:rsidP="00F422EE">
                  <w:pPr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  <w:t>Официальный дилер ОАО «КАМАЗ»</w:t>
                  </w:r>
                </w:p>
                <w:p w:rsidR="00977BAF" w:rsidRDefault="00977BAF" w:rsidP="00F422EE">
                  <w:pPr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  <w:t>ООО «</w:t>
                  </w:r>
                  <w:proofErr w:type="spellStart"/>
                  <w:r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  <w:t>Байкал-АвтоТрак-Сервис</w:t>
                  </w:r>
                  <w:proofErr w:type="spellEnd"/>
                  <w:r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  <w:t>»,</w:t>
                  </w:r>
                </w:p>
                <w:p w:rsidR="00977BAF" w:rsidRDefault="00977BAF" w:rsidP="00F422EE">
                  <w:pPr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  <w:t>664043, Россия, г</w:t>
                  </w:r>
                  <w:proofErr w:type="gramStart"/>
                  <w:r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  <w:t>.И</w:t>
                  </w:r>
                  <w:proofErr w:type="gramEnd"/>
                  <w:r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  <w:t>ркутск, ул.Ракитная, 15</w:t>
                  </w:r>
                </w:p>
                <w:p w:rsidR="00977BAF" w:rsidRPr="00C14465" w:rsidRDefault="008E4894" w:rsidP="00F422EE">
                  <w:pPr>
                    <w:rPr>
                      <w:rFonts w:ascii="Arial" w:hAnsi="Arial" w:cs="Arial"/>
                      <w:b/>
                      <w:color w:val="0070C0"/>
                      <w:sz w:val="22"/>
                      <w:szCs w:val="22"/>
                    </w:rPr>
                  </w:pPr>
                  <w:hyperlink r:id="rId7" w:history="1">
                    <w:r w:rsidR="00977BAF" w:rsidRPr="00BB27B2">
                      <w:rPr>
                        <w:rStyle w:val="a3"/>
                        <w:rFonts w:ascii="Arial" w:hAnsi="Arial"/>
                        <w:b/>
                        <w:sz w:val="22"/>
                        <w:szCs w:val="22"/>
                        <w:lang w:val="en-US"/>
                      </w:rPr>
                      <w:t>www</w:t>
                    </w:r>
                    <w:r w:rsidR="00977BAF" w:rsidRPr="00C14465">
                      <w:rPr>
                        <w:rStyle w:val="a3"/>
                        <w:rFonts w:ascii="Arial" w:hAnsi="Arial"/>
                        <w:b/>
                        <w:sz w:val="22"/>
                        <w:szCs w:val="22"/>
                      </w:rPr>
                      <w:t>.</w:t>
                    </w:r>
                    <w:r w:rsidR="00977BAF" w:rsidRPr="00BB27B2">
                      <w:rPr>
                        <w:rStyle w:val="a3"/>
                        <w:rFonts w:ascii="Arial" w:hAnsi="Arial"/>
                        <w:b/>
                        <w:sz w:val="22"/>
                        <w:szCs w:val="22"/>
                        <w:lang w:val="en-US"/>
                      </w:rPr>
                      <w:t>sibavto</w:t>
                    </w:r>
                    <w:r w:rsidR="00977BAF" w:rsidRPr="00C14465">
                      <w:rPr>
                        <w:rStyle w:val="a3"/>
                        <w:rFonts w:ascii="Arial" w:hAnsi="Arial"/>
                        <w:b/>
                        <w:sz w:val="22"/>
                        <w:szCs w:val="22"/>
                      </w:rPr>
                      <w:t>.</w:t>
                    </w:r>
                    <w:r w:rsidR="00977BAF" w:rsidRPr="00BB27B2">
                      <w:rPr>
                        <w:rStyle w:val="a3"/>
                        <w:rFonts w:ascii="Arial" w:hAnsi="Arial"/>
                        <w:b/>
                        <w:sz w:val="22"/>
                        <w:szCs w:val="22"/>
                        <w:lang w:val="en-US"/>
                      </w:rPr>
                      <w:t>com</w:t>
                    </w:r>
                  </w:hyperlink>
                  <w:proofErr w:type="gramStart"/>
                  <w:r w:rsidR="00977BAF" w:rsidRPr="00C14465"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  <w:t xml:space="preserve">,  </w:t>
                  </w:r>
                  <w:r w:rsidR="00977BAF">
                    <w:rPr>
                      <w:rFonts w:ascii="Arial" w:hAnsi="Arial"/>
                      <w:b/>
                      <w:color w:val="0070C0"/>
                      <w:sz w:val="22"/>
                      <w:szCs w:val="22"/>
                      <w:lang w:val="en-US"/>
                    </w:rPr>
                    <w:t>kamaz</w:t>
                  </w:r>
                  <w:r w:rsidR="00977BAF" w:rsidRPr="00C14465"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  <w:t>@</w:t>
                  </w:r>
                  <w:r w:rsidR="00977BAF">
                    <w:rPr>
                      <w:rFonts w:ascii="Arial" w:hAnsi="Arial"/>
                      <w:b/>
                      <w:color w:val="0070C0"/>
                      <w:sz w:val="22"/>
                      <w:szCs w:val="22"/>
                      <w:lang w:val="en-US"/>
                    </w:rPr>
                    <w:t>sibavto</w:t>
                  </w:r>
                  <w:r w:rsidR="00977BAF" w:rsidRPr="00C14465">
                    <w:rPr>
                      <w:rFonts w:ascii="Arial" w:hAnsi="Arial"/>
                      <w:b/>
                      <w:color w:val="0070C0"/>
                      <w:sz w:val="22"/>
                      <w:szCs w:val="22"/>
                    </w:rPr>
                    <w:t>.</w:t>
                  </w:r>
                  <w:r w:rsidR="00977BAF">
                    <w:rPr>
                      <w:rFonts w:ascii="Arial" w:hAnsi="Arial"/>
                      <w:b/>
                      <w:color w:val="0070C0"/>
                      <w:sz w:val="22"/>
                      <w:szCs w:val="22"/>
                      <w:lang w:val="en-US"/>
                    </w:rPr>
                    <w:t>com</w:t>
                  </w:r>
                  <w:proofErr w:type="gramEnd"/>
                </w:p>
              </w:txbxContent>
            </v:textbox>
          </v:shape>
        </w:pict>
      </w:r>
      <w:r w:rsidR="00EB2E7E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-342265</wp:posOffset>
            </wp:positionV>
            <wp:extent cx="702310" cy="1404620"/>
            <wp:effectExtent l="19050" t="0" r="2540" b="0"/>
            <wp:wrapNone/>
            <wp:docPr id="23" name="Рисунок 13" descr="\\Design3\рабочие файлы\КАМАЗ\коммерческое предложение\ло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\\Design3\рабочие файлы\КАМАЗ\коммерческое предложение\лого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1404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208F" w:rsidRPr="00812D57" w:rsidRDefault="0030208F" w:rsidP="00E6284A">
      <w:pPr>
        <w:tabs>
          <w:tab w:val="left" w:pos="9540"/>
        </w:tabs>
        <w:ind w:left="-360" w:right="-180" w:firstLine="360"/>
        <w:rPr>
          <w:rFonts w:ascii="Arial" w:hAnsi="Arial" w:cs="Arial"/>
        </w:rPr>
      </w:pPr>
    </w:p>
    <w:p w:rsidR="0030208F" w:rsidRPr="00812D57" w:rsidRDefault="0030208F" w:rsidP="00E6284A">
      <w:pPr>
        <w:tabs>
          <w:tab w:val="left" w:pos="9540"/>
        </w:tabs>
        <w:ind w:left="-360" w:right="-180" w:firstLine="360"/>
        <w:rPr>
          <w:rFonts w:ascii="Arial" w:hAnsi="Arial" w:cs="Arial"/>
        </w:rPr>
      </w:pPr>
    </w:p>
    <w:p w:rsidR="0030208F" w:rsidRPr="00812D57" w:rsidRDefault="0030208F" w:rsidP="00E6284A">
      <w:pPr>
        <w:tabs>
          <w:tab w:val="left" w:pos="9540"/>
        </w:tabs>
        <w:ind w:left="-360" w:right="-180" w:firstLine="360"/>
        <w:rPr>
          <w:rFonts w:ascii="Arial" w:hAnsi="Arial" w:cs="Arial"/>
        </w:rPr>
      </w:pPr>
    </w:p>
    <w:p w:rsidR="0030208F" w:rsidRPr="00812D57" w:rsidRDefault="008E4894" w:rsidP="00E6284A">
      <w:pPr>
        <w:tabs>
          <w:tab w:val="left" w:pos="9540"/>
        </w:tabs>
        <w:ind w:left="-360" w:right="-180" w:firstLine="360"/>
        <w:rPr>
          <w:rFonts w:ascii="Arial" w:hAnsi="Arial" w:cs="Arial"/>
        </w:rPr>
      </w:pPr>
      <w:r w:rsidRPr="008E4894">
        <w:rPr>
          <w:noProof/>
        </w:rPr>
        <w:pict>
          <v:shape id="Text Box 12" o:spid="_x0000_s1028" type="#_x0000_t202" style="position:absolute;left:0;text-align:left;margin-left:390.4pt;margin-top:5.4pt;width:110.25pt;height:23.1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" filled="f" stroked="f">
            <v:textbox>
              <w:txbxContent>
                <w:p w:rsidR="00977BAF" w:rsidRPr="00DA2B70" w:rsidRDefault="00977BAF" w:rsidP="00DA2B70">
                  <w:pPr>
                    <w:pStyle w:val="a4"/>
                    <w:tabs>
                      <w:tab w:val="clear" w:pos="9355"/>
                      <w:tab w:val="left" w:pos="9540"/>
                    </w:tabs>
                    <w:spacing w:line="192" w:lineRule="auto"/>
                    <w:ind w:right="-180"/>
                    <w:jc w:val="center"/>
                    <w:rPr>
                      <w:rFonts w:ascii="Arial" w:hAnsi="Arial"/>
                      <w:b/>
                      <w:color w:val="0070C0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/>
                      <w:color w:val="0070C0"/>
                      <w:sz w:val="20"/>
                      <w:szCs w:val="20"/>
                    </w:rPr>
                    <w:t xml:space="preserve">             </w:t>
                  </w:r>
                  <w:r w:rsidR="000E6C4D">
                    <w:rPr>
                      <w:rFonts w:ascii="Arial" w:hAnsi="Arial"/>
                      <w:b/>
                      <w:color w:val="0070C0"/>
                      <w:sz w:val="20"/>
                      <w:szCs w:val="20"/>
                    </w:rPr>
                    <w:t>14.02</w:t>
                  </w:r>
                  <w:r w:rsidR="00E3215D">
                    <w:rPr>
                      <w:rFonts w:ascii="Arial" w:hAnsi="Arial"/>
                      <w:b/>
                      <w:color w:val="0070C0"/>
                      <w:sz w:val="20"/>
                      <w:szCs w:val="20"/>
                    </w:rPr>
                    <w:t>.2017</w:t>
                  </w:r>
                </w:p>
              </w:txbxContent>
            </v:textbox>
          </v:shape>
        </w:pict>
      </w:r>
      <w:r w:rsidRPr="008E4894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29" type="#_x0000_t32" style="position:absolute;left:0;text-align:left;margin-left:69.8pt;margin-top:5.05pt;width:430.45pt;height:.0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" strokecolor="#4f81bd" strokeweight="1pt">
            <v:shadow color="#243f60" offset="1pt"/>
          </v:shape>
        </w:pict>
      </w:r>
    </w:p>
    <w:p w:rsidR="00003006" w:rsidRDefault="00003006" w:rsidP="0092667A">
      <w:pPr>
        <w:ind w:left="1418"/>
        <w:jc w:val="center"/>
        <w:rPr>
          <w:rFonts w:ascii="Arial" w:hAnsi="Arial" w:cs="Arial"/>
          <w:b/>
          <w:color w:val="0070C0"/>
          <w:sz w:val="32"/>
          <w:szCs w:val="32"/>
        </w:rPr>
      </w:pPr>
    </w:p>
    <w:p w:rsidR="0030208F" w:rsidRPr="00812D57" w:rsidRDefault="0030208F" w:rsidP="0092667A">
      <w:pPr>
        <w:ind w:left="1418"/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812D57">
        <w:rPr>
          <w:rFonts w:ascii="Arial" w:hAnsi="Arial" w:cs="Arial"/>
          <w:b/>
          <w:color w:val="0070C0"/>
          <w:sz w:val="32"/>
          <w:szCs w:val="32"/>
        </w:rPr>
        <w:t>Коммерческое предложение</w:t>
      </w:r>
    </w:p>
    <w:p w:rsidR="0030208F" w:rsidRPr="00812D57" w:rsidRDefault="0030208F" w:rsidP="00F422EE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:rsidR="0030208F" w:rsidRPr="005B0A1E" w:rsidRDefault="0030208F" w:rsidP="00F422EE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5B0A1E">
        <w:rPr>
          <w:rFonts w:ascii="Arial" w:hAnsi="Arial" w:cs="Arial"/>
          <w:b/>
          <w:color w:val="000000"/>
          <w:sz w:val="28"/>
          <w:szCs w:val="28"/>
        </w:rPr>
        <w:t>Уважаемые господа!</w:t>
      </w:r>
    </w:p>
    <w:p w:rsidR="0030208F" w:rsidRPr="00812D57" w:rsidRDefault="00003006" w:rsidP="00003006">
      <w:pPr>
        <w:ind w:left="-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30208F" w:rsidRPr="00EB2E7E">
        <w:rPr>
          <w:rFonts w:ascii="Arial" w:hAnsi="Arial" w:cs="Arial"/>
          <w:b/>
          <w:sz w:val="22"/>
          <w:szCs w:val="22"/>
        </w:rPr>
        <w:t>ООО «</w:t>
      </w:r>
      <w:proofErr w:type="spellStart"/>
      <w:r w:rsidR="00DA2B70" w:rsidRPr="00EB2E7E">
        <w:rPr>
          <w:rFonts w:ascii="Arial" w:hAnsi="Arial" w:cs="Arial"/>
          <w:b/>
          <w:sz w:val="22"/>
          <w:szCs w:val="22"/>
        </w:rPr>
        <w:t>Байкал-АвтоТрак-Сервис</w:t>
      </w:r>
      <w:proofErr w:type="spellEnd"/>
      <w:r w:rsidR="0030208F" w:rsidRPr="00EB2E7E">
        <w:rPr>
          <w:rFonts w:ascii="Arial" w:hAnsi="Arial" w:cs="Arial"/>
          <w:b/>
          <w:sz w:val="22"/>
          <w:szCs w:val="22"/>
        </w:rPr>
        <w:t>»</w:t>
      </w:r>
      <w:r w:rsidR="0030208F" w:rsidRPr="00812D57">
        <w:rPr>
          <w:rFonts w:ascii="Arial" w:hAnsi="Arial" w:cs="Arial"/>
          <w:sz w:val="22"/>
          <w:szCs w:val="22"/>
        </w:rPr>
        <w:t xml:space="preserve"> - официальный дилер ОАО «КАМАЗ» в </w:t>
      </w:r>
      <w:r w:rsidR="00DA2B70">
        <w:rPr>
          <w:rFonts w:ascii="Arial" w:hAnsi="Arial" w:cs="Arial"/>
          <w:sz w:val="22"/>
          <w:szCs w:val="22"/>
        </w:rPr>
        <w:t>Иркутской</w:t>
      </w:r>
      <w:r w:rsidR="0030208F" w:rsidRPr="00812D57">
        <w:rPr>
          <w:rFonts w:ascii="Arial" w:hAnsi="Arial" w:cs="Arial"/>
          <w:sz w:val="22"/>
          <w:szCs w:val="22"/>
        </w:rPr>
        <w:t xml:space="preserve"> области, предлагает Вашему вниманию </w:t>
      </w:r>
      <w:proofErr w:type="gramStart"/>
      <w:r w:rsidR="00DA2B70">
        <w:rPr>
          <w:rFonts w:ascii="Arial" w:hAnsi="Arial" w:cs="Arial"/>
          <w:sz w:val="22"/>
          <w:szCs w:val="22"/>
        </w:rPr>
        <w:t>самосвальную</w:t>
      </w:r>
      <w:proofErr w:type="gramEnd"/>
      <w:r w:rsidR="00DA2B7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0208F" w:rsidRPr="00812D57">
        <w:rPr>
          <w:rFonts w:ascii="Arial" w:hAnsi="Arial" w:cs="Arial"/>
          <w:sz w:val="22"/>
          <w:szCs w:val="22"/>
        </w:rPr>
        <w:t>автотехнику</w:t>
      </w:r>
      <w:proofErr w:type="spellEnd"/>
      <w:r w:rsidR="0030208F" w:rsidRPr="00812D57">
        <w:rPr>
          <w:rFonts w:ascii="Arial" w:hAnsi="Arial" w:cs="Arial"/>
          <w:sz w:val="22"/>
          <w:szCs w:val="22"/>
        </w:rPr>
        <w:t xml:space="preserve"> на шасси КАМАЗ</w:t>
      </w:r>
      <w:r w:rsidR="0030208F" w:rsidRPr="00812D57">
        <w:rPr>
          <w:rFonts w:ascii="Arial" w:hAnsi="Arial" w:cs="Arial"/>
          <w:i/>
          <w:iCs/>
          <w:sz w:val="22"/>
          <w:szCs w:val="22"/>
        </w:rPr>
        <w:t>,</w:t>
      </w:r>
      <w:r w:rsidR="0030208F" w:rsidRPr="00812D57">
        <w:rPr>
          <w:rFonts w:ascii="Arial" w:hAnsi="Arial" w:cs="Arial"/>
          <w:sz w:val="22"/>
          <w:szCs w:val="22"/>
        </w:rPr>
        <w:t xml:space="preserve"> на стоянке и под заказ.</w:t>
      </w:r>
    </w:p>
    <w:p w:rsidR="0030208F" w:rsidRDefault="00003006" w:rsidP="00003006">
      <w:pPr>
        <w:ind w:left="-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30208F" w:rsidRPr="00812D57">
        <w:rPr>
          <w:rFonts w:ascii="Arial" w:hAnsi="Arial" w:cs="Arial"/>
          <w:sz w:val="22"/>
          <w:szCs w:val="22"/>
        </w:rPr>
        <w:t>Став нашим клиентом, Вы получаете полный комплекс оказываемых услуг и гарантию на всю продукцию от завода-изготовителя.</w:t>
      </w:r>
    </w:p>
    <w:p w:rsidR="005B0A1E" w:rsidRPr="00812D57" w:rsidRDefault="005B0A1E" w:rsidP="00003006">
      <w:pPr>
        <w:ind w:left="-567"/>
        <w:rPr>
          <w:rFonts w:ascii="Arial" w:hAnsi="Arial" w:cs="Arial"/>
          <w:sz w:val="22"/>
          <w:szCs w:val="22"/>
        </w:rPr>
      </w:pPr>
    </w:p>
    <w:tbl>
      <w:tblPr>
        <w:tblW w:w="11483" w:type="dxa"/>
        <w:tblCellSpacing w:w="20" w:type="dxa"/>
        <w:tblInd w:w="-6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/>
      </w:tblPr>
      <w:tblGrid>
        <w:gridCol w:w="3119"/>
        <w:gridCol w:w="5103"/>
        <w:gridCol w:w="1985"/>
        <w:gridCol w:w="1276"/>
      </w:tblGrid>
      <w:tr w:rsidR="00AD75AF" w:rsidRPr="00812D57" w:rsidTr="00456D25">
        <w:trPr>
          <w:trHeight w:val="897"/>
          <w:tblCellSpacing w:w="20" w:type="dxa"/>
        </w:trPr>
        <w:tc>
          <w:tcPr>
            <w:tcW w:w="3059" w:type="dxa"/>
            <w:vAlign w:val="center"/>
          </w:tcPr>
          <w:p w:rsidR="00AD75AF" w:rsidRPr="0003609A" w:rsidRDefault="00AD75AF" w:rsidP="004D22D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609A">
              <w:rPr>
                <w:rFonts w:ascii="Arial" w:hAnsi="Arial" w:cs="Arial"/>
                <w:b/>
                <w:bCs/>
                <w:sz w:val="20"/>
                <w:szCs w:val="20"/>
              </w:rPr>
              <w:t>Модель</w:t>
            </w:r>
          </w:p>
        </w:tc>
        <w:tc>
          <w:tcPr>
            <w:tcW w:w="5063" w:type="dxa"/>
            <w:vAlign w:val="center"/>
          </w:tcPr>
          <w:p w:rsidR="00AD75AF" w:rsidRPr="0003609A" w:rsidRDefault="00AD75AF" w:rsidP="004D22D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609A">
              <w:rPr>
                <w:rFonts w:ascii="Arial" w:hAnsi="Arial" w:cs="Arial"/>
                <w:b/>
                <w:bCs/>
                <w:sz w:val="20"/>
                <w:szCs w:val="20"/>
              </w:rPr>
              <w:t>Комплектация</w:t>
            </w:r>
          </w:p>
        </w:tc>
        <w:tc>
          <w:tcPr>
            <w:tcW w:w="1945" w:type="dxa"/>
            <w:vAlign w:val="center"/>
          </w:tcPr>
          <w:p w:rsidR="00AD75AF" w:rsidRPr="00364A29" w:rsidRDefault="00EA5D94" w:rsidP="00501E4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Заводская </w:t>
            </w:r>
            <w:r w:rsidR="00501E4C">
              <w:rPr>
                <w:rFonts w:ascii="Arial" w:hAnsi="Arial" w:cs="Arial"/>
                <w:b/>
                <w:bCs/>
              </w:rPr>
              <w:t>ц</w:t>
            </w:r>
            <w:r w:rsidRPr="00683DBE">
              <w:rPr>
                <w:rFonts w:ascii="Arial" w:hAnsi="Arial" w:cs="Arial"/>
                <w:b/>
                <w:bCs/>
              </w:rPr>
              <w:t xml:space="preserve">ена </w:t>
            </w:r>
            <w:r w:rsidR="00501E4C">
              <w:rPr>
                <w:rFonts w:ascii="Arial" w:hAnsi="Arial" w:cs="Arial"/>
                <w:b/>
                <w:bCs/>
              </w:rPr>
              <w:t>со скидкой</w:t>
            </w:r>
            <w:r w:rsidRPr="00683DBE">
              <w:rPr>
                <w:rFonts w:ascii="Arial" w:hAnsi="Arial" w:cs="Arial"/>
                <w:b/>
                <w:bCs/>
              </w:rPr>
              <w:t xml:space="preserve"> с учетом НДС 18%</w:t>
            </w:r>
          </w:p>
        </w:tc>
        <w:tc>
          <w:tcPr>
            <w:tcW w:w="1216" w:type="dxa"/>
            <w:vAlign w:val="center"/>
          </w:tcPr>
          <w:p w:rsidR="00AD75AF" w:rsidRPr="00501E4C" w:rsidRDefault="00977BAF" w:rsidP="00EA5D94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Год выпуска</w:t>
            </w:r>
          </w:p>
        </w:tc>
      </w:tr>
      <w:tr w:rsidR="00AD75AF" w:rsidRPr="00812D57" w:rsidTr="00456D25">
        <w:trPr>
          <w:trHeight w:val="896"/>
          <w:tblCellSpacing w:w="20" w:type="dxa"/>
        </w:trPr>
        <w:tc>
          <w:tcPr>
            <w:tcW w:w="3059" w:type="dxa"/>
            <w:vAlign w:val="center"/>
          </w:tcPr>
          <w:p w:rsidR="003A64A6" w:rsidRDefault="003A64A6" w:rsidP="003A64A6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Автомобиль-Самосвал</w:t>
            </w:r>
          </w:p>
          <w:p w:rsidR="003A64A6" w:rsidRPr="00AB37D7" w:rsidRDefault="003A64A6" w:rsidP="003A64A6">
            <w:pPr>
              <w:snapToGri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37D7">
              <w:rPr>
                <w:rFonts w:ascii="Arial" w:hAnsi="Arial" w:cs="Arial"/>
                <w:b/>
                <w:bCs/>
                <w:sz w:val="20"/>
                <w:szCs w:val="20"/>
              </w:rPr>
              <w:t>КАМАЗ</w:t>
            </w:r>
            <w:r w:rsidRPr="00AB37D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B37D7" w:rsidRPr="00AB37D7">
              <w:rPr>
                <w:rFonts w:ascii="Arial" w:hAnsi="Arial" w:cs="Arial"/>
                <w:b/>
                <w:bCs/>
                <w:sz w:val="20"/>
                <w:szCs w:val="20"/>
              </w:rPr>
              <w:t>65115-776058-42</w:t>
            </w:r>
          </w:p>
          <w:p w:rsidR="00AD75AF" w:rsidRPr="0003609A" w:rsidRDefault="00EB2E7E" w:rsidP="004D22D7">
            <w:pPr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1924050" cy="1440815"/>
                  <wp:effectExtent l="19050" t="0" r="0" b="0"/>
                  <wp:docPr id="1" name="Рисунок 1" descr="21356636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1356636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440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3" w:type="dxa"/>
          </w:tcPr>
          <w:p w:rsidR="00580104" w:rsidRPr="000F0662" w:rsidRDefault="00580104" w:rsidP="00580104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</w:pPr>
            <w:r w:rsidRPr="000F0662">
              <w:t>Колесная формула – 6х</w:t>
            </w:r>
            <w:r w:rsidRPr="000F0662">
              <w:rPr>
                <w:lang w:val="en-US"/>
              </w:rPr>
              <w:t>4</w:t>
            </w:r>
            <w:r w:rsidRPr="000F0662">
              <w:t>;</w:t>
            </w:r>
          </w:p>
          <w:p w:rsidR="00580104" w:rsidRPr="000F0662" w:rsidRDefault="00580104" w:rsidP="00580104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</w:rPr>
            </w:pPr>
            <w:r w:rsidRPr="000F0662">
              <w:t xml:space="preserve">Грузоподъемность – </w:t>
            </w:r>
            <w:r>
              <w:t xml:space="preserve">14,5 </w:t>
            </w:r>
            <w:r w:rsidRPr="000F0662">
              <w:t>тонн;</w:t>
            </w:r>
          </w:p>
          <w:p w:rsidR="00D0186F" w:rsidRPr="00D0186F" w:rsidRDefault="00580104" w:rsidP="00D0186F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</w:rPr>
            </w:pPr>
            <w:r w:rsidRPr="000F0662">
              <w:t xml:space="preserve">Объем – </w:t>
            </w:r>
            <w:r>
              <w:t>10</w:t>
            </w:r>
            <w:r w:rsidRPr="000F0662">
              <w:t xml:space="preserve"> куб</w:t>
            </w:r>
            <w:proofErr w:type="gramStart"/>
            <w:r w:rsidRPr="000F0662">
              <w:t>.м</w:t>
            </w:r>
            <w:proofErr w:type="gramEnd"/>
            <w:r w:rsidRPr="000F0662">
              <w:t>етров;</w:t>
            </w:r>
          </w:p>
          <w:p w:rsidR="00580104" w:rsidRPr="00D0186F" w:rsidRDefault="00580104" w:rsidP="00580104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</w:rPr>
            </w:pPr>
            <w:r w:rsidRPr="000F0662">
              <w:t>Задняя разгрузка;</w:t>
            </w:r>
          </w:p>
          <w:p w:rsidR="00D0186F" w:rsidRPr="000F0662" w:rsidRDefault="00D0186F" w:rsidP="00580104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</w:rPr>
            </w:pPr>
            <w:r>
              <w:t>Кузов ковшового типа;</w:t>
            </w:r>
          </w:p>
          <w:p w:rsidR="00580104" w:rsidRPr="00C342AB" w:rsidRDefault="00580104" w:rsidP="00580104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</w:rPr>
            </w:pPr>
            <w:r w:rsidRPr="000F0662">
              <w:rPr>
                <w:color w:val="000000"/>
              </w:rPr>
              <w:t>Двигатель</w:t>
            </w:r>
            <w:r w:rsidRPr="00C342AB">
              <w:rPr>
                <w:color w:val="000000"/>
              </w:rPr>
              <w:t xml:space="preserve"> </w:t>
            </w:r>
            <w:r w:rsidRPr="000F0662">
              <w:rPr>
                <w:color w:val="000000"/>
              </w:rPr>
              <w:t>мод</w:t>
            </w:r>
            <w:r w:rsidRPr="00C342AB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КАМАЗ</w:t>
            </w:r>
            <w:r w:rsidRPr="00C342AB">
              <w:rPr>
                <w:color w:val="000000"/>
              </w:rPr>
              <w:t xml:space="preserve"> 740.662, </w:t>
            </w:r>
            <w:r w:rsidRPr="000F0662">
              <w:rPr>
                <w:color w:val="000000"/>
                <w:lang w:val="en-US"/>
              </w:rPr>
              <w:t>Common</w:t>
            </w:r>
            <w:r w:rsidRPr="00C342AB">
              <w:rPr>
                <w:color w:val="000000"/>
              </w:rPr>
              <w:t xml:space="preserve"> </w:t>
            </w:r>
            <w:r w:rsidRPr="000F0662">
              <w:rPr>
                <w:color w:val="000000"/>
                <w:lang w:val="en-US"/>
              </w:rPr>
              <w:t>Rail</w:t>
            </w:r>
            <w:r w:rsidRPr="00C342AB">
              <w:rPr>
                <w:color w:val="000000"/>
              </w:rPr>
              <w:t>, 280</w:t>
            </w:r>
            <w:r w:rsidRPr="000F0662">
              <w:rPr>
                <w:color w:val="000000"/>
              </w:rPr>
              <w:t>л</w:t>
            </w:r>
            <w:r w:rsidRPr="00C342AB">
              <w:rPr>
                <w:color w:val="000000"/>
              </w:rPr>
              <w:t>.</w:t>
            </w:r>
            <w:r w:rsidRPr="000F0662">
              <w:rPr>
                <w:color w:val="000000"/>
              </w:rPr>
              <w:t>с</w:t>
            </w:r>
            <w:r w:rsidRPr="00C342AB">
              <w:rPr>
                <w:color w:val="000000"/>
              </w:rPr>
              <w:t xml:space="preserve">. </w:t>
            </w:r>
            <w:r w:rsidRPr="000F0662">
              <w:rPr>
                <w:color w:val="000000"/>
              </w:rPr>
              <w:t>Евро</w:t>
            </w:r>
            <w:r w:rsidRPr="00C342AB">
              <w:rPr>
                <w:color w:val="000000"/>
              </w:rPr>
              <w:t>-4;</w:t>
            </w:r>
          </w:p>
          <w:p w:rsidR="00580104" w:rsidRPr="000F0662" w:rsidRDefault="00580104" w:rsidP="00580104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</w:rPr>
            </w:pPr>
            <w:r w:rsidRPr="000F0662">
              <w:rPr>
                <w:color w:val="000000"/>
              </w:rPr>
              <w:t>КПП-</w:t>
            </w:r>
            <w:r>
              <w:rPr>
                <w:color w:val="000000"/>
              </w:rPr>
              <w:t>154</w:t>
            </w:r>
            <w:r w:rsidRPr="000F0662"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десяти</w:t>
            </w:r>
            <w:r w:rsidRPr="000F0662">
              <w:rPr>
                <w:color w:val="000000"/>
              </w:rPr>
              <w:t>ступенчатая</w:t>
            </w:r>
            <w:proofErr w:type="spellEnd"/>
            <w:r w:rsidRPr="000F0662">
              <w:rPr>
                <w:color w:val="000000"/>
              </w:rPr>
              <w:t>;</w:t>
            </w:r>
          </w:p>
          <w:p w:rsidR="00580104" w:rsidRPr="000F0662" w:rsidRDefault="00580104" w:rsidP="00580104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</w:rPr>
            </w:pPr>
            <w:r w:rsidRPr="000F0662">
              <w:rPr>
                <w:color w:val="000000"/>
              </w:rPr>
              <w:t xml:space="preserve">Кабина </w:t>
            </w:r>
            <w:proofErr w:type="spellStart"/>
            <w:r w:rsidRPr="000F0662">
              <w:rPr>
                <w:color w:val="000000"/>
              </w:rPr>
              <w:t>рестайлинг</w:t>
            </w:r>
            <w:proofErr w:type="spellEnd"/>
            <w:r>
              <w:rPr>
                <w:color w:val="000000"/>
              </w:rPr>
              <w:t>, без спального места</w:t>
            </w:r>
            <w:r w:rsidRPr="000F0662">
              <w:rPr>
                <w:color w:val="000000"/>
              </w:rPr>
              <w:t>;</w:t>
            </w:r>
          </w:p>
          <w:p w:rsidR="00580104" w:rsidRPr="000F0662" w:rsidRDefault="00580104" w:rsidP="00580104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</w:rPr>
            </w:pPr>
            <w:r w:rsidRPr="000F0662">
              <w:rPr>
                <w:color w:val="000000"/>
              </w:rPr>
              <w:t>Топливный бак 350л;</w:t>
            </w:r>
          </w:p>
          <w:p w:rsidR="00580104" w:rsidRPr="000F0662" w:rsidRDefault="00580104" w:rsidP="00580104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</w:rPr>
            </w:pPr>
            <w:proofErr w:type="gramStart"/>
            <w:r w:rsidRPr="000F0662">
              <w:t>Межосевая</w:t>
            </w:r>
            <w:proofErr w:type="gramEnd"/>
            <w:r w:rsidRPr="000F0662">
              <w:t xml:space="preserve"> и </w:t>
            </w:r>
            <w:proofErr w:type="spellStart"/>
            <w:r w:rsidRPr="000F0662">
              <w:t>межколесная</w:t>
            </w:r>
            <w:proofErr w:type="spellEnd"/>
            <w:r w:rsidRPr="000F0662">
              <w:t xml:space="preserve"> блокировки;</w:t>
            </w:r>
          </w:p>
          <w:p w:rsidR="00580104" w:rsidRPr="00DF6108" w:rsidRDefault="00580104" w:rsidP="00580104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  <w:sz w:val="20"/>
                <w:szCs w:val="20"/>
              </w:rPr>
            </w:pPr>
            <w:r w:rsidRPr="000F0662">
              <w:t xml:space="preserve">Шины </w:t>
            </w:r>
            <w:r>
              <w:t>11.00</w:t>
            </w:r>
            <w:r w:rsidRPr="000F0662">
              <w:rPr>
                <w:lang w:val="en-US"/>
              </w:rPr>
              <w:t>R</w:t>
            </w:r>
            <w:r w:rsidRPr="000F0662">
              <w:t>22.5</w:t>
            </w:r>
            <w:r>
              <w:t>;</w:t>
            </w:r>
          </w:p>
          <w:p w:rsidR="00AD75AF" w:rsidRPr="00EB2E7E" w:rsidRDefault="00580104" w:rsidP="00580104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</w:rPr>
            </w:pPr>
            <w:r>
              <w:t>ТСУ (тягово-сцепное устройство)</w:t>
            </w:r>
          </w:p>
          <w:p w:rsidR="00EB2E7E" w:rsidRPr="00EB1813" w:rsidRDefault="00EB2E7E" w:rsidP="00580104">
            <w:pPr>
              <w:numPr>
                <w:ilvl w:val="0"/>
                <w:numId w:val="3"/>
              </w:numPr>
              <w:tabs>
                <w:tab w:val="left" w:pos="282"/>
              </w:tabs>
              <w:ind w:left="357" w:hanging="357"/>
              <w:jc w:val="both"/>
              <w:rPr>
                <w:color w:val="000000"/>
              </w:rPr>
            </w:pPr>
            <w:proofErr w:type="spellStart"/>
            <w:r>
              <w:t>Тахограф</w:t>
            </w:r>
            <w:proofErr w:type="spellEnd"/>
          </w:p>
        </w:tc>
        <w:tc>
          <w:tcPr>
            <w:tcW w:w="1945" w:type="dxa"/>
            <w:vAlign w:val="center"/>
          </w:tcPr>
          <w:p w:rsidR="00EA5D94" w:rsidRDefault="00EA5D94" w:rsidP="00EA5D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1E4C"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="00F16B6B" w:rsidRPr="00501E4C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="00456D25">
              <w:rPr>
                <w:rFonts w:ascii="Calibri" w:hAnsi="Calibri" w:cs="Calibri"/>
                <w:b/>
                <w:sz w:val="22"/>
                <w:szCs w:val="22"/>
              </w:rPr>
              <w:t>410 </w:t>
            </w:r>
            <w:r w:rsidR="00F16B6B" w:rsidRPr="00501E4C">
              <w:rPr>
                <w:rFonts w:ascii="Calibri" w:hAnsi="Calibri" w:cs="Calibri"/>
                <w:b/>
                <w:sz w:val="22"/>
                <w:szCs w:val="22"/>
              </w:rPr>
              <w:t>000</w:t>
            </w:r>
          </w:p>
          <w:p w:rsidR="00AD75AF" w:rsidRPr="00501E4C" w:rsidRDefault="00AD75AF" w:rsidP="000E6C4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216" w:type="dxa"/>
            <w:vAlign w:val="center"/>
          </w:tcPr>
          <w:p w:rsidR="00501E4C" w:rsidRDefault="00501E4C" w:rsidP="00580104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B0A1E" w:rsidRPr="00501E4C" w:rsidRDefault="00456D25" w:rsidP="00580104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2017</w:t>
            </w:r>
            <w:r w:rsidR="00EA5D94" w:rsidRPr="00501E4C">
              <w:rPr>
                <w:rFonts w:ascii="Calibri" w:hAnsi="Calibri" w:cs="Calibri"/>
                <w:b/>
                <w:bCs/>
                <w:sz w:val="22"/>
                <w:szCs w:val="22"/>
              </w:rPr>
              <w:t>г.</w:t>
            </w:r>
          </w:p>
          <w:p w:rsidR="00AD75AF" w:rsidRPr="00501E4C" w:rsidRDefault="00AD75AF" w:rsidP="00580104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EA5D94" w:rsidRPr="00501E4C" w:rsidRDefault="00EA5D94" w:rsidP="00580104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AD75AF" w:rsidRDefault="00AD75AF" w:rsidP="00F422EE">
      <w:pPr>
        <w:pStyle w:val="a7"/>
        <w:ind w:firstLine="708"/>
        <w:jc w:val="left"/>
        <w:rPr>
          <w:rFonts w:ascii="Arial" w:hAnsi="Arial" w:cs="Arial"/>
          <w:color w:val="000000"/>
          <w:sz w:val="22"/>
          <w:szCs w:val="22"/>
        </w:rPr>
      </w:pPr>
    </w:p>
    <w:p w:rsidR="00EA5D94" w:rsidRDefault="00EA5D94" w:rsidP="00061A8A">
      <w:pPr>
        <w:pStyle w:val="a7"/>
        <w:ind w:firstLine="708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A5D94" w:rsidRPr="004C5026" w:rsidRDefault="00EA5D94" w:rsidP="00EA5D94">
      <w:pPr>
        <w:pStyle w:val="ae"/>
        <w:numPr>
          <w:ilvl w:val="0"/>
          <w:numId w:val="2"/>
        </w:numPr>
        <w:ind w:left="426"/>
        <w:rPr>
          <w:rFonts w:ascii="Arial" w:hAnsi="Arial"/>
          <w:b/>
          <w:bCs/>
          <w:color w:val="000000"/>
          <w:sz w:val="22"/>
          <w:szCs w:val="22"/>
        </w:rPr>
      </w:pPr>
      <w:r w:rsidRPr="000E7E88">
        <w:rPr>
          <w:rFonts w:ascii="Arial" w:hAnsi="Arial"/>
          <w:bCs/>
          <w:color w:val="000000"/>
          <w:sz w:val="22"/>
          <w:szCs w:val="22"/>
        </w:rPr>
        <w:t xml:space="preserve">Все автомобили </w:t>
      </w:r>
      <w:r>
        <w:rPr>
          <w:rFonts w:ascii="Arial" w:hAnsi="Arial"/>
          <w:bCs/>
          <w:color w:val="000000"/>
          <w:sz w:val="22"/>
          <w:szCs w:val="22"/>
        </w:rPr>
        <w:t xml:space="preserve">прошли предпродажную подготовку </w:t>
      </w:r>
    </w:p>
    <w:p w:rsidR="00EA5D94" w:rsidRPr="000E7E88" w:rsidRDefault="00EA5D94" w:rsidP="00EA5D94">
      <w:pPr>
        <w:pStyle w:val="ae"/>
        <w:numPr>
          <w:ilvl w:val="0"/>
          <w:numId w:val="2"/>
        </w:numPr>
        <w:ind w:left="426"/>
        <w:rPr>
          <w:rFonts w:ascii="Arial" w:hAnsi="Arial"/>
          <w:bCs/>
          <w:color w:val="000000"/>
          <w:sz w:val="22"/>
          <w:szCs w:val="22"/>
        </w:rPr>
      </w:pPr>
      <w:r w:rsidRPr="000E7E88">
        <w:rPr>
          <w:rFonts w:ascii="Arial" w:hAnsi="Arial"/>
          <w:bCs/>
          <w:color w:val="000000"/>
          <w:sz w:val="22"/>
          <w:szCs w:val="22"/>
        </w:rPr>
        <w:t xml:space="preserve">Гарантийные условия: </w:t>
      </w:r>
      <w:r>
        <w:rPr>
          <w:rFonts w:ascii="Arial" w:hAnsi="Arial"/>
          <w:bCs/>
          <w:color w:val="000000"/>
          <w:sz w:val="22"/>
          <w:szCs w:val="22"/>
        </w:rPr>
        <w:t>24 месяца/100 000км</w:t>
      </w:r>
      <w:r w:rsidRPr="000E7E88">
        <w:rPr>
          <w:rFonts w:ascii="Arial" w:hAnsi="Arial"/>
          <w:bCs/>
          <w:color w:val="000000"/>
          <w:sz w:val="22"/>
          <w:szCs w:val="22"/>
        </w:rPr>
        <w:t>.</w:t>
      </w:r>
    </w:p>
    <w:p w:rsidR="00977BAF" w:rsidRDefault="00EA5D94" w:rsidP="00EA5D94">
      <w:pPr>
        <w:pStyle w:val="ae"/>
        <w:numPr>
          <w:ilvl w:val="0"/>
          <w:numId w:val="2"/>
        </w:numPr>
        <w:ind w:left="426"/>
        <w:rPr>
          <w:rFonts w:ascii="Arial" w:hAnsi="Arial"/>
          <w:bCs/>
          <w:color w:val="000000"/>
          <w:sz w:val="22"/>
          <w:szCs w:val="22"/>
        </w:rPr>
      </w:pPr>
      <w:r w:rsidRPr="00977BAF">
        <w:rPr>
          <w:rFonts w:ascii="Arial" w:hAnsi="Arial"/>
          <w:bCs/>
          <w:color w:val="000000"/>
          <w:sz w:val="22"/>
          <w:szCs w:val="22"/>
        </w:rPr>
        <w:t>Базис поставки: г</w:t>
      </w:r>
      <w:proofErr w:type="gramStart"/>
      <w:r w:rsidRPr="00977BAF">
        <w:rPr>
          <w:rFonts w:ascii="Arial" w:hAnsi="Arial"/>
          <w:bCs/>
          <w:color w:val="000000"/>
          <w:sz w:val="22"/>
          <w:szCs w:val="22"/>
        </w:rPr>
        <w:t>.И</w:t>
      </w:r>
      <w:proofErr w:type="gramEnd"/>
      <w:r w:rsidRPr="00977BAF">
        <w:rPr>
          <w:rFonts w:ascii="Arial" w:hAnsi="Arial"/>
          <w:bCs/>
          <w:color w:val="000000"/>
          <w:sz w:val="22"/>
          <w:szCs w:val="22"/>
        </w:rPr>
        <w:t xml:space="preserve">ркутск </w:t>
      </w:r>
    </w:p>
    <w:p w:rsidR="00EA5D94" w:rsidRPr="00977BAF" w:rsidRDefault="00EA5D94" w:rsidP="00EA5D94">
      <w:pPr>
        <w:pStyle w:val="ae"/>
        <w:numPr>
          <w:ilvl w:val="0"/>
          <w:numId w:val="2"/>
        </w:numPr>
        <w:ind w:left="426"/>
        <w:rPr>
          <w:rFonts w:ascii="Arial" w:hAnsi="Arial"/>
          <w:bCs/>
          <w:color w:val="000000"/>
          <w:sz w:val="22"/>
          <w:szCs w:val="22"/>
        </w:rPr>
      </w:pPr>
      <w:r w:rsidRPr="00977BAF">
        <w:rPr>
          <w:rFonts w:ascii="Arial" w:hAnsi="Arial"/>
          <w:bCs/>
          <w:color w:val="000000"/>
          <w:sz w:val="22"/>
          <w:szCs w:val="22"/>
        </w:rPr>
        <w:t xml:space="preserve">Сроки поставки: </w:t>
      </w:r>
      <w:r w:rsidR="00456D25">
        <w:rPr>
          <w:rFonts w:ascii="Arial" w:hAnsi="Arial"/>
          <w:bCs/>
          <w:color w:val="000000"/>
          <w:sz w:val="22"/>
          <w:szCs w:val="22"/>
        </w:rPr>
        <w:t>30 рабочих дней с момента внесения аванса, с правом досрочного</w:t>
      </w:r>
      <w:proofErr w:type="gramStart"/>
      <w:r w:rsidR="00456D25">
        <w:rPr>
          <w:rFonts w:ascii="Arial" w:hAnsi="Arial"/>
          <w:bCs/>
          <w:color w:val="000000"/>
          <w:sz w:val="22"/>
          <w:szCs w:val="22"/>
        </w:rPr>
        <w:t xml:space="preserve"> .</w:t>
      </w:r>
      <w:proofErr w:type="gramEnd"/>
      <w:r w:rsidR="00456D25">
        <w:rPr>
          <w:rFonts w:ascii="Arial" w:hAnsi="Arial"/>
          <w:bCs/>
          <w:color w:val="000000"/>
          <w:sz w:val="22"/>
          <w:szCs w:val="22"/>
        </w:rPr>
        <w:t>получения</w:t>
      </w:r>
    </w:p>
    <w:p w:rsidR="00EA5D94" w:rsidRDefault="00EA5D94" w:rsidP="00EA5D94">
      <w:pPr>
        <w:pStyle w:val="ae"/>
        <w:numPr>
          <w:ilvl w:val="0"/>
          <w:numId w:val="2"/>
        </w:numPr>
        <w:ind w:left="426"/>
        <w:rPr>
          <w:rFonts w:ascii="Arial" w:hAnsi="Arial"/>
          <w:bCs/>
          <w:color w:val="000000"/>
          <w:sz w:val="22"/>
          <w:szCs w:val="22"/>
        </w:rPr>
      </w:pPr>
      <w:r w:rsidRPr="000E7E88">
        <w:rPr>
          <w:rFonts w:ascii="Arial" w:hAnsi="Arial"/>
          <w:bCs/>
          <w:color w:val="000000"/>
          <w:sz w:val="22"/>
          <w:szCs w:val="22"/>
        </w:rPr>
        <w:t xml:space="preserve">Условия оплаты: </w:t>
      </w:r>
      <w:r w:rsidR="00977BAF">
        <w:rPr>
          <w:rFonts w:ascii="Arial" w:hAnsi="Arial"/>
          <w:bCs/>
          <w:color w:val="000000"/>
          <w:sz w:val="22"/>
          <w:szCs w:val="22"/>
        </w:rPr>
        <w:t xml:space="preserve"> о</w:t>
      </w:r>
      <w:r>
        <w:rPr>
          <w:rFonts w:ascii="Arial" w:hAnsi="Arial"/>
          <w:bCs/>
          <w:color w:val="000000"/>
          <w:sz w:val="22"/>
          <w:szCs w:val="22"/>
        </w:rPr>
        <w:t>плата</w:t>
      </w:r>
      <w:r w:rsidR="00977BAF">
        <w:rPr>
          <w:rFonts w:ascii="Arial" w:hAnsi="Arial"/>
          <w:bCs/>
          <w:color w:val="000000"/>
          <w:sz w:val="22"/>
          <w:szCs w:val="22"/>
        </w:rPr>
        <w:t xml:space="preserve"> 100%.</w:t>
      </w:r>
      <w:r>
        <w:rPr>
          <w:rFonts w:ascii="Arial" w:hAnsi="Arial"/>
          <w:bCs/>
          <w:color w:val="000000"/>
          <w:sz w:val="22"/>
          <w:szCs w:val="22"/>
        </w:rPr>
        <w:t xml:space="preserve"> </w:t>
      </w:r>
    </w:p>
    <w:p w:rsidR="00A71A19" w:rsidRDefault="0030208F" w:rsidP="00EA5D94">
      <w:pPr>
        <w:rPr>
          <w:rFonts w:ascii="Arial" w:hAnsi="Arial" w:cs="Arial"/>
          <w:b/>
          <w:bCs/>
          <w:color w:val="0070C0"/>
        </w:rPr>
      </w:pPr>
      <w:r w:rsidRPr="00812D57">
        <w:rPr>
          <w:rFonts w:ascii="Arial" w:hAnsi="Arial" w:cs="Arial"/>
          <w:bCs/>
          <w:color w:val="000000"/>
          <w:szCs w:val="28"/>
        </w:rPr>
        <w:tab/>
      </w:r>
      <w:bookmarkStart w:id="0" w:name="_GoBack"/>
      <w:bookmarkEnd w:id="0"/>
      <w:r w:rsidR="008E4894" w:rsidRPr="008E4894">
        <w:rPr>
          <w:rFonts w:ascii="Arial" w:hAnsi="Arial" w:cs="Arial"/>
          <w:bCs/>
          <w:noProof/>
        </w:rPr>
        <w:pict>
          <v:rect id="Прямоугольник 2" o:spid="_x0000_s1043" style="position:absolute;margin-left:-10.55pt;margin-top:7.5pt;width:522.4pt;height:52.75pt;z-index:2516597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" filled="f" strokecolor="#243f60"/>
        </w:pict>
      </w:r>
    </w:p>
    <w:p w:rsidR="00A06364" w:rsidRPr="00812D57" w:rsidRDefault="00A06364" w:rsidP="00A06364">
      <w:pPr>
        <w:pStyle w:val="a7"/>
        <w:ind w:left="2508"/>
        <w:rPr>
          <w:rFonts w:ascii="Arial" w:hAnsi="Arial" w:cs="Arial"/>
          <w:b/>
          <w:bCs/>
          <w:color w:val="0070C0"/>
          <w:sz w:val="24"/>
          <w:szCs w:val="24"/>
        </w:rPr>
      </w:pPr>
      <w:r w:rsidRPr="00812D57">
        <w:rPr>
          <w:rFonts w:ascii="Arial" w:hAnsi="Arial" w:cs="Arial"/>
          <w:b/>
          <w:bCs/>
          <w:color w:val="0070C0"/>
          <w:sz w:val="24"/>
          <w:szCs w:val="24"/>
        </w:rPr>
        <w:t xml:space="preserve">Вы можете приобрести </w:t>
      </w:r>
      <w:proofErr w:type="gramStart"/>
      <w:r w:rsidRPr="00812D57">
        <w:rPr>
          <w:rFonts w:ascii="Arial" w:hAnsi="Arial" w:cs="Arial"/>
          <w:b/>
          <w:bCs/>
          <w:color w:val="0070C0"/>
          <w:sz w:val="24"/>
          <w:szCs w:val="24"/>
        </w:rPr>
        <w:t>указанную</w:t>
      </w:r>
      <w:proofErr w:type="gramEnd"/>
      <w:r w:rsidRPr="00812D57">
        <w:rPr>
          <w:rFonts w:ascii="Arial" w:hAnsi="Arial" w:cs="Arial"/>
          <w:b/>
          <w:bCs/>
          <w:color w:val="0070C0"/>
          <w:sz w:val="24"/>
          <w:szCs w:val="24"/>
        </w:rPr>
        <w:t xml:space="preserve"> </w:t>
      </w:r>
      <w:proofErr w:type="spellStart"/>
      <w:r w:rsidRPr="00812D57">
        <w:rPr>
          <w:rFonts w:ascii="Arial" w:hAnsi="Arial" w:cs="Arial"/>
          <w:b/>
          <w:bCs/>
          <w:color w:val="0070C0"/>
          <w:sz w:val="24"/>
          <w:szCs w:val="24"/>
        </w:rPr>
        <w:t>автотехнику</w:t>
      </w:r>
      <w:proofErr w:type="spellEnd"/>
      <w:r w:rsidRPr="00812D57">
        <w:rPr>
          <w:rFonts w:ascii="Arial" w:hAnsi="Arial" w:cs="Arial"/>
          <w:b/>
          <w:bCs/>
          <w:color w:val="0070C0"/>
          <w:sz w:val="24"/>
          <w:szCs w:val="24"/>
        </w:rPr>
        <w:t xml:space="preserve"> в лизинг по выгодным </w:t>
      </w:r>
      <w:r w:rsidR="00EB2E7E"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7620</wp:posOffset>
            </wp:positionH>
            <wp:positionV relativeFrom="paragraph">
              <wp:posOffset>36195</wp:posOffset>
            </wp:positionV>
            <wp:extent cx="1371600" cy="325755"/>
            <wp:effectExtent l="19050" t="0" r="0" b="0"/>
            <wp:wrapNone/>
            <wp:docPr id="22" name="Рисунок 12" descr="\\Design3\рабочие файлы\КАМАЗ\коммерческое предложение\лого лизинг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\\Design3\рабочие файлы\КАМАЗ\коммерческое предложение\лого лизинг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2D57">
        <w:rPr>
          <w:rFonts w:ascii="Arial" w:hAnsi="Arial" w:cs="Arial"/>
          <w:b/>
          <w:bCs/>
          <w:color w:val="0070C0"/>
          <w:sz w:val="24"/>
          <w:szCs w:val="24"/>
        </w:rPr>
        <w:t>условиям лизинга от производителя:</w:t>
      </w:r>
    </w:p>
    <w:p w:rsidR="00A06364" w:rsidRPr="00812D57" w:rsidRDefault="00A06364" w:rsidP="00A06364">
      <w:pPr>
        <w:pStyle w:val="a7"/>
        <w:jc w:val="right"/>
        <w:rPr>
          <w:rFonts w:ascii="Arial" w:hAnsi="Arial" w:cs="Arial"/>
          <w:bCs/>
          <w:sz w:val="21"/>
          <w:szCs w:val="21"/>
        </w:rPr>
      </w:pPr>
      <w:r w:rsidRPr="00812D57">
        <w:rPr>
          <w:rFonts w:ascii="Arial" w:hAnsi="Arial" w:cs="Arial"/>
          <w:bCs/>
          <w:sz w:val="24"/>
          <w:szCs w:val="24"/>
        </w:rPr>
        <w:t xml:space="preserve">    </w:t>
      </w:r>
      <w:r w:rsidRPr="00812D57">
        <w:rPr>
          <w:rFonts w:ascii="Arial" w:hAnsi="Arial" w:cs="Arial"/>
          <w:bCs/>
          <w:sz w:val="21"/>
          <w:szCs w:val="21"/>
        </w:rPr>
        <w:t xml:space="preserve">аванс от </w:t>
      </w:r>
      <w:r>
        <w:rPr>
          <w:rFonts w:ascii="Arial" w:hAnsi="Arial" w:cs="Arial"/>
          <w:bCs/>
          <w:sz w:val="21"/>
          <w:szCs w:val="21"/>
        </w:rPr>
        <w:t>10</w:t>
      </w:r>
      <w:r w:rsidRPr="00812D57">
        <w:rPr>
          <w:rFonts w:ascii="Arial" w:hAnsi="Arial" w:cs="Arial"/>
          <w:bCs/>
          <w:sz w:val="21"/>
          <w:szCs w:val="21"/>
        </w:rPr>
        <w:t xml:space="preserve">%, удорожание от </w:t>
      </w:r>
      <w:r>
        <w:rPr>
          <w:rFonts w:ascii="Arial" w:hAnsi="Arial" w:cs="Arial"/>
          <w:bCs/>
          <w:sz w:val="21"/>
          <w:szCs w:val="21"/>
        </w:rPr>
        <w:t>9,5</w:t>
      </w:r>
      <w:r w:rsidRPr="00812D57">
        <w:rPr>
          <w:rFonts w:ascii="Arial" w:hAnsi="Arial" w:cs="Arial"/>
          <w:bCs/>
          <w:sz w:val="21"/>
          <w:szCs w:val="21"/>
        </w:rPr>
        <w:t>%, средний лизинговый платеж ___ руб.</w:t>
      </w:r>
    </w:p>
    <w:p w:rsidR="00A06364" w:rsidRPr="00812D57" w:rsidRDefault="00456D25" w:rsidP="00A06364">
      <w:pPr>
        <w:pStyle w:val="a7"/>
        <w:jc w:val="right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noProof/>
          <w:sz w:val="21"/>
          <w:szCs w:val="21"/>
          <w:lang w:eastAsia="ru-RU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10160</wp:posOffset>
            </wp:positionH>
            <wp:positionV relativeFrom="paragraph">
              <wp:posOffset>146050</wp:posOffset>
            </wp:positionV>
            <wp:extent cx="816610" cy="197485"/>
            <wp:effectExtent l="19050" t="0" r="2540" b="0"/>
            <wp:wrapNone/>
            <wp:docPr id="21" name="Рисунок 15" descr="\\Design3\рабочие файлы\КАМАЗ\коммерческое предложение\лого без лошад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\\Design3\рабочие файлы\КАМАЗ\коммерческое предложение\лого без лошади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19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6364" w:rsidRPr="00812D57" w:rsidRDefault="00A06364" w:rsidP="00A06364">
      <w:pPr>
        <w:pStyle w:val="a7"/>
        <w:jc w:val="right"/>
        <w:rPr>
          <w:rFonts w:ascii="Arial" w:hAnsi="Arial" w:cs="Arial"/>
          <w:color w:val="000000"/>
          <w:sz w:val="22"/>
          <w:szCs w:val="22"/>
        </w:rPr>
      </w:pPr>
    </w:p>
    <w:p w:rsidR="00EA5D94" w:rsidRDefault="00EA5D94" w:rsidP="00003006">
      <w:pPr>
        <w:pStyle w:val="a7"/>
        <w:jc w:val="left"/>
        <w:rPr>
          <w:rFonts w:ascii="Arial" w:hAnsi="Arial" w:cs="Arial"/>
          <w:color w:val="000000"/>
          <w:sz w:val="22"/>
          <w:szCs w:val="22"/>
        </w:rPr>
      </w:pPr>
    </w:p>
    <w:p w:rsidR="00EA5D94" w:rsidRPr="00EA5D94" w:rsidRDefault="00EA5D94" w:rsidP="00EA5D94">
      <w:pPr>
        <w:rPr>
          <w:lang w:eastAsia="ar-SA"/>
        </w:rPr>
      </w:pPr>
    </w:p>
    <w:p w:rsidR="00EA5D94" w:rsidRDefault="00EA5D94" w:rsidP="00EA5D94">
      <w:pPr>
        <w:rPr>
          <w:lang w:eastAsia="ar-SA"/>
        </w:rPr>
      </w:pPr>
    </w:p>
    <w:p w:rsidR="00EA5D94" w:rsidRPr="00456D25" w:rsidRDefault="00E3215D" w:rsidP="00EA5D94">
      <w:pPr>
        <w:pStyle w:val="a9"/>
        <w:ind w:left="0"/>
        <w:jc w:val="left"/>
      </w:pPr>
      <w:r>
        <w:rPr>
          <w:rFonts w:ascii="Arial" w:hAnsi="Arial"/>
          <w:b/>
          <w:bCs/>
          <w:i/>
          <w:color w:val="0070C0"/>
          <w:sz w:val="22"/>
          <w:szCs w:val="22"/>
        </w:rPr>
        <w:t>Митрофанов Денис</w:t>
      </w:r>
      <w:r w:rsidR="00EA5D94" w:rsidRPr="00AD75AF">
        <w:rPr>
          <w:rFonts w:ascii="Arial" w:hAnsi="Arial"/>
          <w:bCs/>
          <w:i/>
          <w:color w:val="0070C0"/>
          <w:sz w:val="22"/>
          <w:szCs w:val="22"/>
        </w:rPr>
        <w:t>,</w:t>
      </w:r>
    </w:p>
    <w:p w:rsidR="00E3215D" w:rsidRPr="00AD75AF" w:rsidRDefault="00E3215D" w:rsidP="00EA5D94">
      <w:pPr>
        <w:pStyle w:val="a9"/>
        <w:ind w:left="0"/>
        <w:jc w:val="left"/>
        <w:rPr>
          <w:rFonts w:ascii="Arial" w:hAnsi="Arial"/>
          <w:bCs/>
          <w:i/>
          <w:color w:val="0070C0"/>
          <w:sz w:val="22"/>
          <w:szCs w:val="22"/>
        </w:rPr>
      </w:pPr>
      <w:r>
        <w:rPr>
          <w:rFonts w:ascii="Arial" w:hAnsi="Arial"/>
          <w:bCs/>
          <w:i/>
          <w:color w:val="0070C0"/>
          <w:sz w:val="22"/>
          <w:szCs w:val="22"/>
        </w:rPr>
        <w:t>Тел 8-914-9559-333</w:t>
      </w:r>
    </w:p>
    <w:p w:rsidR="0030208F" w:rsidRPr="00EA5D94" w:rsidRDefault="00EA5D94" w:rsidP="00EA5D94">
      <w:pPr>
        <w:pStyle w:val="a4"/>
        <w:tabs>
          <w:tab w:val="clear" w:pos="9355"/>
          <w:tab w:val="left" w:pos="9540"/>
        </w:tabs>
        <w:ind w:right="-180"/>
        <w:rPr>
          <w:lang w:eastAsia="ar-SA"/>
        </w:rPr>
      </w:pPr>
      <w:proofErr w:type="gramStart"/>
      <w:r w:rsidRPr="00AD75AF">
        <w:rPr>
          <w:rFonts w:ascii="Arial" w:hAnsi="Arial"/>
          <w:bCs/>
          <w:i/>
          <w:color w:val="0070C0"/>
          <w:sz w:val="22"/>
          <w:szCs w:val="22"/>
          <w:lang w:val="en-US"/>
        </w:rPr>
        <w:t>e</w:t>
      </w:r>
      <w:r w:rsidRPr="00AD75AF">
        <w:rPr>
          <w:rFonts w:ascii="Arial" w:hAnsi="Arial"/>
          <w:bCs/>
          <w:i/>
          <w:color w:val="0070C0"/>
          <w:sz w:val="22"/>
          <w:szCs w:val="22"/>
        </w:rPr>
        <w:t>-</w:t>
      </w:r>
      <w:r w:rsidRPr="00AD75AF">
        <w:rPr>
          <w:rFonts w:ascii="Arial" w:hAnsi="Arial"/>
          <w:bCs/>
          <w:i/>
          <w:color w:val="0070C0"/>
          <w:sz w:val="22"/>
          <w:szCs w:val="22"/>
          <w:lang w:val="en-US"/>
        </w:rPr>
        <w:t>mail</w:t>
      </w:r>
      <w:proofErr w:type="gramEnd"/>
      <w:r w:rsidRPr="00AD75AF">
        <w:rPr>
          <w:rFonts w:ascii="Arial" w:hAnsi="Arial"/>
          <w:bCs/>
          <w:i/>
          <w:color w:val="0070C0"/>
          <w:sz w:val="22"/>
          <w:szCs w:val="22"/>
        </w:rPr>
        <w:t xml:space="preserve">: </w:t>
      </w:r>
      <w:proofErr w:type="spellStart"/>
      <w:r w:rsidRPr="00AD75AF">
        <w:rPr>
          <w:rFonts w:ascii="Arial" w:hAnsi="Arial"/>
          <w:bCs/>
          <w:i/>
          <w:color w:val="0070C0"/>
          <w:sz w:val="22"/>
          <w:szCs w:val="22"/>
          <w:lang w:val="en-US"/>
        </w:rPr>
        <w:t>kamaz</w:t>
      </w:r>
      <w:proofErr w:type="spellEnd"/>
      <w:r w:rsidRPr="00103872">
        <w:rPr>
          <w:rFonts w:ascii="Arial" w:hAnsi="Arial"/>
          <w:bCs/>
          <w:i/>
          <w:color w:val="0070C0"/>
          <w:sz w:val="22"/>
          <w:szCs w:val="22"/>
        </w:rPr>
        <w:t>@</w:t>
      </w:r>
      <w:proofErr w:type="spellStart"/>
      <w:r w:rsidRPr="00AD75AF">
        <w:rPr>
          <w:rFonts w:ascii="Arial" w:hAnsi="Arial"/>
          <w:bCs/>
          <w:i/>
          <w:color w:val="0070C0"/>
          <w:sz w:val="22"/>
          <w:szCs w:val="22"/>
          <w:lang w:val="en-US"/>
        </w:rPr>
        <w:t>sibavto</w:t>
      </w:r>
      <w:proofErr w:type="spellEnd"/>
      <w:r w:rsidRPr="00103872">
        <w:rPr>
          <w:rFonts w:ascii="Arial" w:hAnsi="Arial"/>
          <w:bCs/>
          <w:i/>
          <w:color w:val="0070C0"/>
          <w:sz w:val="22"/>
          <w:szCs w:val="22"/>
        </w:rPr>
        <w:t>.</w:t>
      </w:r>
      <w:r w:rsidRPr="00AD75AF">
        <w:rPr>
          <w:rFonts w:ascii="Arial" w:hAnsi="Arial"/>
          <w:bCs/>
          <w:i/>
          <w:color w:val="0070C0"/>
          <w:sz w:val="22"/>
          <w:szCs w:val="22"/>
          <w:lang w:val="en-US"/>
        </w:rPr>
        <w:t>com</w:t>
      </w:r>
    </w:p>
    <w:sectPr w:rsidR="0030208F" w:rsidRPr="00EA5D94" w:rsidSect="004A0CDF">
      <w:pgSz w:w="11906" w:h="16838"/>
      <w:pgMar w:top="540" w:right="1133" w:bottom="540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021" w:rsidRDefault="00405021">
      <w:r>
        <w:separator/>
      </w:r>
    </w:p>
  </w:endnote>
  <w:endnote w:type="continuationSeparator" w:id="1">
    <w:p w:rsidR="00405021" w:rsidRDefault="004050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021" w:rsidRDefault="00405021">
      <w:r>
        <w:separator/>
      </w:r>
    </w:p>
  </w:footnote>
  <w:footnote w:type="continuationSeparator" w:id="1">
    <w:p w:rsidR="00405021" w:rsidRDefault="004050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27DEB"/>
    <w:multiLevelType w:val="hybridMultilevel"/>
    <w:tmpl w:val="08562290"/>
    <w:lvl w:ilvl="0" w:tplc="A4002C6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B81B07"/>
    <w:multiLevelType w:val="hybridMultilevel"/>
    <w:tmpl w:val="2DD0F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5761E"/>
    <w:multiLevelType w:val="hybridMultilevel"/>
    <w:tmpl w:val="7EA60C54"/>
    <w:lvl w:ilvl="0" w:tplc="0419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3">
    <w:nsid w:val="59D57677"/>
    <w:multiLevelType w:val="hybridMultilevel"/>
    <w:tmpl w:val="4A423E12"/>
    <w:lvl w:ilvl="0" w:tplc="A94E80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284A"/>
    <w:rsid w:val="00003006"/>
    <w:rsid w:val="00013FAD"/>
    <w:rsid w:val="00014D25"/>
    <w:rsid w:val="00017F14"/>
    <w:rsid w:val="00032594"/>
    <w:rsid w:val="0003609A"/>
    <w:rsid w:val="00036D0C"/>
    <w:rsid w:val="000449DF"/>
    <w:rsid w:val="00052A19"/>
    <w:rsid w:val="00053885"/>
    <w:rsid w:val="000543B1"/>
    <w:rsid w:val="00056A21"/>
    <w:rsid w:val="00060F3F"/>
    <w:rsid w:val="00061A8A"/>
    <w:rsid w:val="00064D9B"/>
    <w:rsid w:val="0006522D"/>
    <w:rsid w:val="000729A1"/>
    <w:rsid w:val="000836B3"/>
    <w:rsid w:val="00083A52"/>
    <w:rsid w:val="000928E9"/>
    <w:rsid w:val="00093140"/>
    <w:rsid w:val="00095592"/>
    <w:rsid w:val="000B055F"/>
    <w:rsid w:val="000B53BF"/>
    <w:rsid w:val="000B5824"/>
    <w:rsid w:val="000B6E60"/>
    <w:rsid w:val="000C0418"/>
    <w:rsid w:val="000C3E5E"/>
    <w:rsid w:val="000C58AA"/>
    <w:rsid w:val="000C62A7"/>
    <w:rsid w:val="000D7DF5"/>
    <w:rsid w:val="000E6C4D"/>
    <w:rsid w:val="000E71BE"/>
    <w:rsid w:val="000E7E88"/>
    <w:rsid w:val="000F1C36"/>
    <w:rsid w:val="000F41B2"/>
    <w:rsid w:val="00104E3B"/>
    <w:rsid w:val="00114023"/>
    <w:rsid w:val="001205EF"/>
    <w:rsid w:val="0012251F"/>
    <w:rsid w:val="001227BA"/>
    <w:rsid w:val="00123009"/>
    <w:rsid w:val="00126147"/>
    <w:rsid w:val="0012648A"/>
    <w:rsid w:val="00136EAE"/>
    <w:rsid w:val="00140537"/>
    <w:rsid w:val="0014162A"/>
    <w:rsid w:val="00142298"/>
    <w:rsid w:val="00147752"/>
    <w:rsid w:val="001501BE"/>
    <w:rsid w:val="00155D80"/>
    <w:rsid w:val="00166585"/>
    <w:rsid w:val="001819BA"/>
    <w:rsid w:val="00181C1D"/>
    <w:rsid w:val="0019030A"/>
    <w:rsid w:val="00193A85"/>
    <w:rsid w:val="00196124"/>
    <w:rsid w:val="001C4817"/>
    <w:rsid w:val="001C7908"/>
    <w:rsid w:val="001D2FA9"/>
    <w:rsid w:val="001D345B"/>
    <w:rsid w:val="001D6830"/>
    <w:rsid w:val="001E0093"/>
    <w:rsid w:val="001E093C"/>
    <w:rsid w:val="001E28FE"/>
    <w:rsid w:val="001E557F"/>
    <w:rsid w:val="001F1489"/>
    <w:rsid w:val="00201919"/>
    <w:rsid w:val="00211C83"/>
    <w:rsid w:val="00217A49"/>
    <w:rsid w:val="00224212"/>
    <w:rsid w:val="00225083"/>
    <w:rsid w:val="002328EF"/>
    <w:rsid w:val="002478A3"/>
    <w:rsid w:val="00252526"/>
    <w:rsid w:val="002528C2"/>
    <w:rsid w:val="00253319"/>
    <w:rsid w:val="002548E3"/>
    <w:rsid w:val="00257932"/>
    <w:rsid w:val="00262115"/>
    <w:rsid w:val="00262250"/>
    <w:rsid w:val="00262A35"/>
    <w:rsid w:val="00273574"/>
    <w:rsid w:val="002738B4"/>
    <w:rsid w:val="00274E19"/>
    <w:rsid w:val="00275A10"/>
    <w:rsid w:val="00276F71"/>
    <w:rsid w:val="00281B2F"/>
    <w:rsid w:val="00284DD8"/>
    <w:rsid w:val="00287513"/>
    <w:rsid w:val="00293935"/>
    <w:rsid w:val="00295ADD"/>
    <w:rsid w:val="00295F4E"/>
    <w:rsid w:val="002A6A31"/>
    <w:rsid w:val="002B4056"/>
    <w:rsid w:val="002B476E"/>
    <w:rsid w:val="002C3825"/>
    <w:rsid w:val="002C7B31"/>
    <w:rsid w:val="002D317D"/>
    <w:rsid w:val="002D318F"/>
    <w:rsid w:val="002D6CD8"/>
    <w:rsid w:val="002D7506"/>
    <w:rsid w:val="002E0676"/>
    <w:rsid w:val="002E2704"/>
    <w:rsid w:val="002E2DD1"/>
    <w:rsid w:val="002E46CC"/>
    <w:rsid w:val="002E5AB1"/>
    <w:rsid w:val="002E662A"/>
    <w:rsid w:val="002F596F"/>
    <w:rsid w:val="0030208F"/>
    <w:rsid w:val="00302814"/>
    <w:rsid w:val="00303936"/>
    <w:rsid w:val="00311197"/>
    <w:rsid w:val="00323003"/>
    <w:rsid w:val="00324360"/>
    <w:rsid w:val="00324FB4"/>
    <w:rsid w:val="003300D6"/>
    <w:rsid w:val="003319C1"/>
    <w:rsid w:val="00331B6A"/>
    <w:rsid w:val="00333CE1"/>
    <w:rsid w:val="00340B9B"/>
    <w:rsid w:val="0034259D"/>
    <w:rsid w:val="00345D12"/>
    <w:rsid w:val="0035139A"/>
    <w:rsid w:val="00353A0E"/>
    <w:rsid w:val="00360EB5"/>
    <w:rsid w:val="00364A29"/>
    <w:rsid w:val="00367792"/>
    <w:rsid w:val="0037245A"/>
    <w:rsid w:val="00375D69"/>
    <w:rsid w:val="003809E8"/>
    <w:rsid w:val="00382E23"/>
    <w:rsid w:val="003836C2"/>
    <w:rsid w:val="003864B3"/>
    <w:rsid w:val="0039769B"/>
    <w:rsid w:val="003A1CE3"/>
    <w:rsid w:val="003A20C8"/>
    <w:rsid w:val="003A2CF6"/>
    <w:rsid w:val="003A64A6"/>
    <w:rsid w:val="003C333C"/>
    <w:rsid w:val="003C54A7"/>
    <w:rsid w:val="003D1AC0"/>
    <w:rsid w:val="003D3AEF"/>
    <w:rsid w:val="003D507D"/>
    <w:rsid w:val="003D7D12"/>
    <w:rsid w:val="003E1A7E"/>
    <w:rsid w:val="003E3716"/>
    <w:rsid w:val="0040420F"/>
    <w:rsid w:val="00405021"/>
    <w:rsid w:val="004057D1"/>
    <w:rsid w:val="004066C3"/>
    <w:rsid w:val="00407D31"/>
    <w:rsid w:val="004331B9"/>
    <w:rsid w:val="0043353F"/>
    <w:rsid w:val="00434355"/>
    <w:rsid w:val="00436BEA"/>
    <w:rsid w:val="00441400"/>
    <w:rsid w:val="00446BA7"/>
    <w:rsid w:val="004478D6"/>
    <w:rsid w:val="004504E9"/>
    <w:rsid w:val="00456D25"/>
    <w:rsid w:val="00466104"/>
    <w:rsid w:val="004724A4"/>
    <w:rsid w:val="00474043"/>
    <w:rsid w:val="00475D48"/>
    <w:rsid w:val="00484858"/>
    <w:rsid w:val="00485848"/>
    <w:rsid w:val="00485FAC"/>
    <w:rsid w:val="0048749B"/>
    <w:rsid w:val="004A0CDF"/>
    <w:rsid w:val="004A151D"/>
    <w:rsid w:val="004B12CA"/>
    <w:rsid w:val="004B1FAA"/>
    <w:rsid w:val="004C6734"/>
    <w:rsid w:val="004D22D7"/>
    <w:rsid w:val="004D23F4"/>
    <w:rsid w:val="004D241B"/>
    <w:rsid w:val="004D283B"/>
    <w:rsid w:val="004D5140"/>
    <w:rsid w:val="004D6081"/>
    <w:rsid w:val="004D6471"/>
    <w:rsid w:val="00501D01"/>
    <w:rsid w:val="00501E4C"/>
    <w:rsid w:val="00510BC3"/>
    <w:rsid w:val="00512A24"/>
    <w:rsid w:val="00512D82"/>
    <w:rsid w:val="00515793"/>
    <w:rsid w:val="00515BA2"/>
    <w:rsid w:val="0052037C"/>
    <w:rsid w:val="00522CFE"/>
    <w:rsid w:val="005303D0"/>
    <w:rsid w:val="00532C0C"/>
    <w:rsid w:val="005346FF"/>
    <w:rsid w:val="005422C4"/>
    <w:rsid w:val="005439AE"/>
    <w:rsid w:val="005460E2"/>
    <w:rsid w:val="005652AF"/>
    <w:rsid w:val="00567BB3"/>
    <w:rsid w:val="00570363"/>
    <w:rsid w:val="005729B1"/>
    <w:rsid w:val="00580104"/>
    <w:rsid w:val="005803AE"/>
    <w:rsid w:val="005939DC"/>
    <w:rsid w:val="0059626D"/>
    <w:rsid w:val="005A12BD"/>
    <w:rsid w:val="005B0A1E"/>
    <w:rsid w:val="005B3C1B"/>
    <w:rsid w:val="005C666B"/>
    <w:rsid w:val="005D0B27"/>
    <w:rsid w:val="005D3CE7"/>
    <w:rsid w:val="005E1D94"/>
    <w:rsid w:val="005E6694"/>
    <w:rsid w:val="005F7A00"/>
    <w:rsid w:val="00606874"/>
    <w:rsid w:val="00612013"/>
    <w:rsid w:val="00614802"/>
    <w:rsid w:val="006252B9"/>
    <w:rsid w:val="00627497"/>
    <w:rsid w:val="00634B06"/>
    <w:rsid w:val="00640D8B"/>
    <w:rsid w:val="00641822"/>
    <w:rsid w:val="00644CFC"/>
    <w:rsid w:val="00652735"/>
    <w:rsid w:val="0065540F"/>
    <w:rsid w:val="00670ED9"/>
    <w:rsid w:val="006753E3"/>
    <w:rsid w:val="0067661A"/>
    <w:rsid w:val="0068172A"/>
    <w:rsid w:val="00691083"/>
    <w:rsid w:val="006A1810"/>
    <w:rsid w:val="006A53FB"/>
    <w:rsid w:val="006A61B9"/>
    <w:rsid w:val="006B3E36"/>
    <w:rsid w:val="006B423A"/>
    <w:rsid w:val="006B6319"/>
    <w:rsid w:val="006C376D"/>
    <w:rsid w:val="006D1971"/>
    <w:rsid w:val="006D2AF8"/>
    <w:rsid w:val="006D78EE"/>
    <w:rsid w:val="006E0591"/>
    <w:rsid w:val="006F5BEB"/>
    <w:rsid w:val="006F6E4D"/>
    <w:rsid w:val="0070090F"/>
    <w:rsid w:val="007160F0"/>
    <w:rsid w:val="0071641E"/>
    <w:rsid w:val="00721CE7"/>
    <w:rsid w:val="00723596"/>
    <w:rsid w:val="00733859"/>
    <w:rsid w:val="00735902"/>
    <w:rsid w:val="007373BD"/>
    <w:rsid w:val="00740B90"/>
    <w:rsid w:val="00740DE8"/>
    <w:rsid w:val="00747483"/>
    <w:rsid w:val="00747CF8"/>
    <w:rsid w:val="00750D4F"/>
    <w:rsid w:val="00752653"/>
    <w:rsid w:val="00753A02"/>
    <w:rsid w:val="00753AC8"/>
    <w:rsid w:val="00771101"/>
    <w:rsid w:val="00775BE4"/>
    <w:rsid w:val="00775F8E"/>
    <w:rsid w:val="007804FC"/>
    <w:rsid w:val="007815C2"/>
    <w:rsid w:val="00784FDF"/>
    <w:rsid w:val="00786870"/>
    <w:rsid w:val="00792F1C"/>
    <w:rsid w:val="00792F3B"/>
    <w:rsid w:val="007B0B82"/>
    <w:rsid w:val="007B1D08"/>
    <w:rsid w:val="007B6BAB"/>
    <w:rsid w:val="007B7014"/>
    <w:rsid w:val="007C3CC8"/>
    <w:rsid w:val="007C3F40"/>
    <w:rsid w:val="007C68F0"/>
    <w:rsid w:val="007D4D26"/>
    <w:rsid w:val="007E414A"/>
    <w:rsid w:val="007E7CBA"/>
    <w:rsid w:val="007F327A"/>
    <w:rsid w:val="007F61E1"/>
    <w:rsid w:val="008058EB"/>
    <w:rsid w:val="00806C97"/>
    <w:rsid w:val="0081176D"/>
    <w:rsid w:val="00812D57"/>
    <w:rsid w:val="00812F73"/>
    <w:rsid w:val="00813B7B"/>
    <w:rsid w:val="00817D1C"/>
    <w:rsid w:val="00824912"/>
    <w:rsid w:val="00825710"/>
    <w:rsid w:val="008316E0"/>
    <w:rsid w:val="008326A4"/>
    <w:rsid w:val="00840C66"/>
    <w:rsid w:val="00844232"/>
    <w:rsid w:val="00844E63"/>
    <w:rsid w:val="008538A7"/>
    <w:rsid w:val="00855E69"/>
    <w:rsid w:val="00866090"/>
    <w:rsid w:val="00866461"/>
    <w:rsid w:val="008724CF"/>
    <w:rsid w:val="008764FC"/>
    <w:rsid w:val="008839A5"/>
    <w:rsid w:val="00884222"/>
    <w:rsid w:val="00892F58"/>
    <w:rsid w:val="008A2D61"/>
    <w:rsid w:val="008A53D1"/>
    <w:rsid w:val="008A5D44"/>
    <w:rsid w:val="008A5FFB"/>
    <w:rsid w:val="008A667B"/>
    <w:rsid w:val="008B7160"/>
    <w:rsid w:val="008C15A4"/>
    <w:rsid w:val="008C40CB"/>
    <w:rsid w:val="008D11C9"/>
    <w:rsid w:val="008D2E71"/>
    <w:rsid w:val="008D3A0E"/>
    <w:rsid w:val="008E4894"/>
    <w:rsid w:val="008E4BEF"/>
    <w:rsid w:val="008F069A"/>
    <w:rsid w:val="008F16B8"/>
    <w:rsid w:val="008F3FC0"/>
    <w:rsid w:val="00901CEE"/>
    <w:rsid w:val="00903207"/>
    <w:rsid w:val="00904393"/>
    <w:rsid w:val="00905251"/>
    <w:rsid w:val="0090716F"/>
    <w:rsid w:val="00911FE7"/>
    <w:rsid w:val="00923B99"/>
    <w:rsid w:val="00924B7C"/>
    <w:rsid w:val="0092667A"/>
    <w:rsid w:val="00930299"/>
    <w:rsid w:val="00930C39"/>
    <w:rsid w:val="00935B8A"/>
    <w:rsid w:val="00947CC7"/>
    <w:rsid w:val="009543B8"/>
    <w:rsid w:val="009654E5"/>
    <w:rsid w:val="00977A32"/>
    <w:rsid w:val="00977BAF"/>
    <w:rsid w:val="00983045"/>
    <w:rsid w:val="009876C1"/>
    <w:rsid w:val="00990990"/>
    <w:rsid w:val="00991E39"/>
    <w:rsid w:val="009A2543"/>
    <w:rsid w:val="009B0BEF"/>
    <w:rsid w:val="009B1775"/>
    <w:rsid w:val="009C04CF"/>
    <w:rsid w:val="009C37B2"/>
    <w:rsid w:val="009C3B07"/>
    <w:rsid w:val="009C5928"/>
    <w:rsid w:val="009C6721"/>
    <w:rsid w:val="009C6C9E"/>
    <w:rsid w:val="009D26E8"/>
    <w:rsid w:val="009D2916"/>
    <w:rsid w:val="009E37B4"/>
    <w:rsid w:val="009E4B4D"/>
    <w:rsid w:val="009E59A0"/>
    <w:rsid w:val="009E74D1"/>
    <w:rsid w:val="009F1AEE"/>
    <w:rsid w:val="009F565D"/>
    <w:rsid w:val="009F6C9C"/>
    <w:rsid w:val="00A012F3"/>
    <w:rsid w:val="00A04168"/>
    <w:rsid w:val="00A06364"/>
    <w:rsid w:val="00A06EEB"/>
    <w:rsid w:val="00A07690"/>
    <w:rsid w:val="00A122C1"/>
    <w:rsid w:val="00A14FFF"/>
    <w:rsid w:val="00A237CD"/>
    <w:rsid w:val="00A35193"/>
    <w:rsid w:val="00A37119"/>
    <w:rsid w:val="00A51DF6"/>
    <w:rsid w:val="00A54B95"/>
    <w:rsid w:val="00A6078D"/>
    <w:rsid w:val="00A63735"/>
    <w:rsid w:val="00A66526"/>
    <w:rsid w:val="00A66E26"/>
    <w:rsid w:val="00A71A19"/>
    <w:rsid w:val="00A71BA2"/>
    <w:rsid w:val="00A85CE6"/>
    <w:rsid w:val="00A860B5"/>
    <w:rsid w:val="00A879BA"/>
    <w:rsid w:val="00A91520"/>
    <w:rsid w:val="00A94D8A"/>
    <w:rsid w:val="00AA6066"/>
    <w:rsid w:val="00AB37D7"/>
    <w:rsid w:val="00AB516A"/>
    <w:rsid w:val="00AB672E"/>
    <w:rsid w:val="00AC64C0"/>
    <w:rsid w:val="00AD033C"/>
    <w:rsid w:val="00AD3009"/>
    <w:rsid w:val="00AD7064"/>
    <w:rsid w:val="00AD75AF"/>
    <w:rsid w:val="00AD7C89"/>
    <w:rsid w:val="00AF1806"/>
    <w:rsid w:val="00AF5EC3"/>
    <w:rsid w:val="00B007C5"/>
    <w:rsid w:val="00B00DFC"/>
    <w:rsid w:val="00B106E0"/>
    <w:rsid w:val="00B231F9"/>
    <w:rsid w:val="00B24F1A"/>
    <w:rsid w:val="00B25AFA"/>
    <w:rsid w:val="00B30F1C"/>
    <w:rsid w:val="00B33A32"/>
    <w:rsid w:val="00B3542D"/>
    <w:rsid w:val="00B379AE"/>
    <w:rsid w:val="00B41463"/>
    <w:rsid w:val="00B4195C"/>
    <w:rsid w:val="00B44A64"/>
    <w:rsid w:val="00B46845"/>
    <w:rsid w:val="00B523D9"/>
    <w:rsid w:val="00B56F98"/>
    <w:rsid w:val="00B570E2"/>
    <w:rsid w:val="00B6076E"/>
    <w:rsid w:val="00B62D60"/>
    <w:rsid w:val="00B648E8"/>
    <w:rsid w:val="00B7127F"/>
    <w:rsid w:val="00B7207D"/>
    <w:rsid w:val="00B77E69"/>
    <w:rsid w:val="00B84CEA"/>
    <w:rsid w:val="00B87819"/>
    <w:rsid w:val="00BA6F40"/>
    <w:rsid w:val="00BA7847"/>
    <w:rsid w:val="00BB2688"/>
    <w:rsid w:val="00BB26CA"/>
    <w:rsid w:val="00BB5756"/>
    <w:rsid w:val="00BB6B98"/>
    <w:rsid w:val="00BC116F"/>
    <w:rsid w:val="00BC20B4"/>
    <w:rsid w:val="00BC302D"/>
    <w:rsid w:val="00BC3CE5"/>
    <w:rsid w:val="00BC61E0"/>
    <w:rsid w:val="00BD10EE"/>
    <w:rsid w:val="00BD1627"/>
    <w:rsid w:val="00BE2C63"/>
    <w:rsid w:val="00BF093F"/>
    <w:rsid w:val="00C0049B"/>
    <w:rsid w:val="00C10D5F"/>
    <w:rsid w:val="00C12BD4"/>
    <w:rsid w:val="00C14465"/>
    <w:rsid w:val="00C20232"/>
    <w:rsid w:val="00C21D3A"/>
    <w:rsid w:val="00C22956"/>
    <w:rsid w:val="00C26062"/>
    <w:rsid w:val="00C33CA6"/>
    <w:rsid w:val="00C342C0"/>
    <w:rsid w:val="00C35445"/>
    <w:rsid w:val="00C35658"/>
    <w:rsid w:val="00C3565E"/>
    <w:rsid w:val="00C375B1"/>
    <w:rsid w:val="00C37E28"/>
    <w:rsid w:val="00C401D1"/>
    <w:rsid w:val="00C41289"/>
    <w:rsid w:val="00C43C59"/>
    <w:rsid w:val="00C52C92"/>
    <w:rsid w:val="00C52EEE"/>
    <w:rsid w:val="00C64CB4"/>
    <w:rsid w:val="00C75C60"/>
    <w:rsid w:val="00C85AD0"/>
    <w:rsid w:val="00C8665D"/>
    <w:rsid w:val="00C868F9"/>
    <w:rsid w:val="00C91FE3"/>
    <w:rsid w:val="00CA44D3"/>
    <w:rsid w:val="00CA6BF9"/>
    <w:rsid w:val="00CB0F69"/>
    <w:rsid w:val="00CC3506"/>
    <w:rsid w:val="00CD0A9B"/>
    <w:rsid w:val="00CD11E5"/>
    <w:rsid w:val="00CE69A0"/>
    <w:rsid w:val="00CE7D2D"/>
    <w:rsid w:val="00CF280B"/>
    <w:rsid w:val="00CF4E95"/>
    <w:rsid w:val="00D0010C"/>
    <w:rsid w:val="00D0186F"/>
    <w:rsid w:val="00D05FB8"/>
    <w:rsid w:val="00D06C16"/>
    <w:rsid w:val="00D07F37"/>
    <w:rsid w:val="00D10DE8"/>
    <w:rsid w:val="00D13465"/>
    <w:rsid w:val="00D26B0A"/>
    <w:rsid w:val="00D3221E"/>
    <w:rsid w:val="00D32888"/>
    <w:rsid w:val="00D453B7"/>
    <w:rsid w:val="00D51B8D"/>
    <w:rsid w:val="00D61A4C"/>
    <w:rsid w:val="00D659D4"/>
    <w:rsid w:val="00D660E6"/>
    <w:rsid w:val="00D663A7"/>
    <w:rsid w:val="00D746E7"/>
    <w:rsid w:val="00D776CE"/>
    <w:rsid w:val="00D827A3"/>
    <w:rsid w:val="00D83C69"/>
    <w:rsid w:val="00D86091"/>
    <w:rsid w:val="00D86C69"/>
    <w:rsid w:val="00D92950"/>
    <w:rsid w:val="00D93F7A"/>
    <w:rsid w:val="00D955C7"/>
    <w:rsid w:val="00DA2B70"/>
    <w:rsid w:val="00DA2C30"/>
    <w:rsid w:val="00DA696A"/>
    <w:rsid w:val="00DA6BC7"/>
    <w:rsid w:val="00DA7ABB"/>
    <w:rsid w:val="00DB1924"/>
    <w:rsid w:val="00DB5FDA"/>
    <w:rsid w:val="00DB6655"/>
    <w:rsid w:val="00DC0389"/>
    <w:rsid w:val="00DC0CCD"/>
    <w:rsid w:val="00DC3011"/>
    <w:rsid w:val="00DC42AA"/>
    <w:rsid w:val="00DC439E"/>
    <w:rsid w:val="00DC64EB"/>
    <w:rsid w:val="00DC763A"/>
    <w:rsid w:val="00DD2C1A"/>
    <w:rsid w:val="00DD3D3E"/>
    <w:rsid w:val="00DE4D32"/>
    <w:rsid w:val="00DE5BFC"/>
    <w:rsid w:val="00DE63FA"/>
    <w:rsid w:val="00DF0539"/>
    <w:rsid w:val="00DF3224"/>
    <w:rsid w:val="00DF6F41"/>
    <w:rsid w:val="00E17B3B"/>
    <w:rsid w:val="00E21041"/>
    <w:rsid w:val="00E21EF3"/>
    <w:rsid w:val="00E26EE2"/>
    <w:rsid w:val="00E3101D"/>
    <w:rsid w:val="00E3215D"/>
    <w:rsid w:val="00E3219C"/>
    <w:rsid w:val="00E333D2"/>
    <w:rsid w:val="00E35852"/>
    <w:rsid w:val="00E372BB"/>
    <w:rsid w:val="00E53B03"/>
    <w:rsid w:val="00E61B71"/>
    <w:rsid w:val="00E6284A"/>
    <w:rsid w:val="00E64F8D"/>
    <w:rsid w:val="00E72DAF"/>
    <w:rsid w:val="00E73DDB"/>
    <w:rsid w:val="00E75C02"/>
    <w:rsid w:val="00E7799A"/>
    <w:rsid w:val="00E82057"/>
    <w:rsid w:val="00E82764"/>
    <w:rsid w:val="00E82939"/>
    <w:rsid w:val="00E878D8"/>
    <w:rsid w:val="00E91396"/>
    <w:rsid w:val="00E91441"/>
    <w:rsid w:val="00E944E8"/>
    <w:rsid w:val="00EA5D94"/>
    <w:rsid w:val="00EB01F2"/>
    <w:rsid w:val="00EB276A"/>
    <w:rsid w:val="00EB2E7E"/>
    <w:rsid w:val="00EB5772"/>
    <w:rsid w:val="00EB6FDA"/>
    <w:rsid w:val="00EC0287"/>
    <w:rsid w:val="00ED0466"/>
    <w:rsid w:val="00ED2431"/>
    <w:rsid w:val="00ED3FF4"/>
    <w:rsid w:val="00EE3BED"/>
    <w:rsid w:val="00EE4BB5"/>
    <w:rsid w:val="00EF65B1"/>
    <w:rsid w:val="00F06D1B"/>
    <w:rsid w:val="00F164D4"/>
    <w:rsid w:val="00F16B6B"/>
    <w:rsid w:val="00F20563"/>
    <w:rsid w:val="00F25466"/>
    <w:rsid w:val="00F2654D"/>
    <w:rsid w:val="00F35878"/>
    <w:rsid w:val="00F4021A"/>
    <w:rsid w:val="00F40F03"/>
    <w:rsid w:val="00F422EE"/>
    <w:rsid w:val="00F44C8F"/>
    <w:rsid w:val="00F50E00"/>
    <w:rsid w:val="00F520F3"/>
    <w:rsid w:val="00F54771"/>
    <w:rsid w:val="00F57363"/>
    <w:rsid w:val="00F61129"/>
    <w:rsid w:val="00F62A2A"/>
    <w:rsid w:val="00F63498"/>
    <w:rsid w:val="00F645D2"/>
    <w:rsid w:val="00F667E0"/>
    <w:rsid w:val="00F72708"/>
    <w:rsid w:val="00F77D27"/>
    <w:rsid w:val="00F8122C"/>
    <w:rsid w:val="00F92767"/>
    <w:rsid w:val="00FA2F63"/>
    <w:rsid w:val="00FB0E43"/>
    <w:rsid w:val="00FB4631"/>
    <w:rsid w:val="00FB56AC"/>
    <w:rsid w:val="00FB6604"/>
    <w:rsid w:val="00FD028D"/>
    <w:rsid w:val="00FD03C1"/>
    <w:rsid w:val="00FD7775"/>
    <w:rsid w:val="00FF1EA6"/>
    <w:rsid w:val="00FF46FC"/>
    <w:rsid w:val="00FF70C2"/>
    <w:rsid w:val="00FF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  <o:rules v:ext="edit">
        <o:r id="V:Rule2" type="connector" idref="#AutoShape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28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6284A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E6284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0E7E88"/>
    <w:rPr>
      <w:rFonts w:cs="Times New Roman"/>
      <w:sz w:val="24"/>
      <w:szCs w:val="24"/>
    </w:rPr>
  </w:style>
  <w:style w:type="character" w:styleId="a6">
    <w:name w:val="FollowedHyperlink"/>
    <w:basedOn w:val="a0"/>
    <w:uiPriority w:val="99"/>
    <w:rsid w:val="00A66E26"/>
    <w:rPr>
      <w:color w:val="800080"/>
      <w:u w:val="single"/>
    </w:rPr>
  </w:style>
  <w:style w:type="paragraph" w:styleId="a7">
    <w:name w:val="Body Text"/>
    <w:basedOn w:val="a"/>
    <w:link w:val="a8"/>
    <w:uiPriority w:val="99"/>
    <w:rsid w:val="00F422EE"/>
    <w:pPr>
      <w:suppressAutoHyphens/>
      <w:jc w:val="both"/>
    </w:pPr>
    <w:rPr>
      <w:sz w:val="28"/>
      <w:szCs w:val="20"/>
      <w:lang w:eastAsia="ar-SA"/>
    </w:rPr>
  </w:style>
  <w:style w:type="character" w:customStyle="1" w:styleId="a8">
    <w:name w:val="Основной текст Знак"/>
    <w:basedOn w:val="a0"/>
    <w:link w:val="a7"/>
    <w:uiPriority w:val="99"/>
    <w:locked/>
    <w:rsid w:val="00F422EE"/>
    <w:rPr>
      <w:rFonts w:cs="Times New Roman"/>
      <w:sz w:val="28"/>
      <w:lang w:eastAsia="ar-SA" w:bidi="ar-SA"/>
    </w:rPr>
  </w:style>
  <w:style w:type="paragraph" w:styleId="a9">
    <w:name w:val="Body Text Indent"/>
    <w:basedOn w:val="a"/>
    <w:link w:val="aa"/>
    <w:uiPriority w:val="99"/>
    <w:rsid w:val="00F422EE"/>
    <w:pPr>
      <w:suppressAutoHyphens/>
      <w:ind w:left="720"/>
      <w:jc w:val="both"/>
    </w:pPr>
    <w:rPr>
      <w:sz w:val="28"/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F422EE"/>
    <w:rPr>
      <w:rFonts w:cs="Times New Roman"/>
      <w:sz w:val="28"/>
      <w:lang w:eastAsia="ar-SA" w:bidi="ar-SA"/>
    </w:rPr>
  </w:style>
  <w:style w:type="table" w:styleId="ab">
    <w:name w:val="Table Grid"/>
    <w:basedOn w:val="a1"/>
    <w:uiPriority w:val="59"/>
    <w:rsid w:val="00F422EE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uiPriority w:val="99"/>
    <w:rsid w:val="00C91FE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Balloon Text"/>
    <w:basedOn w:val="a"/>
    <w:link w:val="ad"/>
    <w:uiPriority w:val="99"/>
    <w:rsid w:val="00E9144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E91441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844E63"/>
    <w:pPr>
      <w:ind w:left="720"/>
      <w:contextualSpacing/>
    </w:pPr>
  </w:style>
  <w:style w:type="paragraph" w:styleId="af">
    <w:name w:val="header"/>
    <w:basedOn w:val="a"/>
    <w:link w:val="af0"/>
    <w:uiPriority w:val="99"/>
    <w:rsid w:val="00844E6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844E63"/>
    <w:rPr>
      <w:rFonts w:cs="Times New Roman"/>
      <w:sz w:val="24"/>
      <w:szCs w:val="24"/>
    </w:rPr>
  </w:style>
  <w:style w:type="paragraph" w:customStyle="1" w:styleId="ListParagraph1">
    <w:name w:val="List Paragraph1"/>
    <w:basedOn w:val="a"/>
    <w:rsid w:val="00812D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ibavto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1343</CharactersWithSpaces>
  <SharedDoc>false</SharedDoc>
  <HLinks>
    <vt:vector size="6" baseType="variant">
      <vt:variant>
        <vt:i4>2949229</vt:i4>
      </vt:variant>
      <vt:variant>
        <vt:i4>0</vt:i4>
      </vt:variant>
      <vt:variant>
        <vt:i4>0</vt:i4>
      </vt:variant>
      <vt:variant>
        <vt:i4>5</vt:i4>
      </vt:variant>
      <vt:variant>
        <vt:lpwstr>http://www.sibavto.com/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</dc:creator>
  <cp:lastModifiedBy>Mitrofanov</cp:lastModifiedBy>
  <cp:revision>2</cp:revision>
  <cp:lastPrinted>2016-10-24T03:23:00Z</cp:lastPrinted>
  <dcterms:created xsi:type="dcterms:W3CDTF">2017-02-14T07:50:00Z</dcterms:created>
  <dcterms:modified xsi:type="dcterms:W3CDTF">2017-02-14T07:50:00Z</dcterms:modified>
</cp:coreProperties>
</file>