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3F3779" w:rsidRDefault="00AA0948" w:rsidP="00A64FC4"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835C30" w:rsidRPr="00835C30">
        <w:t xml:space="preserve">   </w:t>
      </w:r>
    </w:p>
    <w:p w:rsidR="00C5422B" w:rsidRPr="00720294" w:rsidRDefault="000B4B3E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Строительство гаража </w:t>
      </w:r>
      <w:r w:rsidR="00A60AC2">
        <w:rPr>
          <w:rFonts w:ascii="Times New Roman" w:hAnsi="Times New Roman" w:cs="Times New Roman"/>
          <w:b/>
          <w:sz w:val="28"/>
          <w:szCs w:val="28"/>
          <w:u w:val="single"/>
        </w:rPr>
        <w:t>п. Перевоз (база РЭС-4)</w:t>
      </w:r>
    </w:p>
    <w:p w:rsidR="00E31D9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8C3157">
        <w:rPr>
          <w:rFonts w:ascii="Times New Roman" w:hAnsi="Times New Roman" w:cs="Times New Roman"/>
          <w:sz w:val="28"/>
          <w:szCs w:val="28"/>
        </w:rPr>
        <w:t xml:space="preserve">  </w:t>
      </w:r>
      <w:r w:rsidR="008C3157">
        <w:rPr>
          <w:rFonts w:ascii="Times New Roman" w:hAnsi="Times New Roman" w:cs="Times New Roman"/>
          <w:b/>
          <w:sz w:val="28"/>
          <w:szCs w:val="28"/>
        </w:rPr>
        <w:t>Н_400</w:t>
      </w:r>
      <w:r w:rsidR="00A60AC2">
        <w:rPr>
          <w:rFonts w:ascii="Times New Roman" w:hAnsi="Times New Roman" w:cs="Times New Roman"/>
          <w:b/>
          <w:sz w:val="28"/>
          <w:szCs w:val="28"/>
        </w:rPr>
        <w:t>2</w:t>
      </w:r>
      <w:r w:rsidR="008C3157">
        <w:rPr>
          <w:rFonts w:ascii="Times New Roman" w:hAnsi="Times New Roman" w:cs="Times New Roman"/>
          <w:b/>
          <w:sz w:val="28"/>
          <w:szCs w:val="28"/>
        </w:rPr>
        <w:t>_ВЭ</w:t>
      </w:r>
    </w:p>
    <w:p w:rsidR="008C3157" w:rsidRPr="008C3157" w:rsidRDefault="008C3157" w:rsidP="00A64FC4">
      <w:pPr>
        <w:rPr>
          <w:rFonts w:ascii="Times New Roman" w:hAnsi="Times New Roman" w:cs="Times New Roman"/>
          <w:b/>
          <w:sz w:val="28"/>
          <w:szCs w:val="28"/>
        </w:rPr>
      </w:pPr>
    </w:p>
    <w:p w:rsidR="005C5BFA" w:rsidRDefault="00244C86" w:rsidP="00244C8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4877" w:rsidRPr="00720294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 w:rsidRPr="00720294">
        <w:rPr>
          <w:rFonts w:ascii="Times New Roman" w:hAnsi="Times New Roman" w:cs="Times New Roman"/>
          <w:sz w:val="28"/>
          <w:szCs w:val="28"/>
        </w:rPr>
        <w:t>составляет</w:t>
      </w:r>
      <w:r w:rsidR="002A7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34,66</w:t>
      </w:r>
      <w:r w:rsidR="008E629C" w:rsidRPr="00720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9B" w:rsidRPr="00720294">
        <w:rPr>
          <w:rFonts w:ascii="Times New Roman" w:hAnsi="Times New Roman" w:cs="Times New Roman"/>
          <w:b/>
          <w:sz w:val="28"/>
          <w:szCs w:val="28"/>
        </w:rPr>
        <w:t>млн. руб</w:t>
      </w:r>
      <w:r w:rsidR="00BD659B" w:rsidRPr="00720294">
        <w:rPr>
          <w:rFonts w:ascii="Times New Roman" w:hAnsi="Times New Roman" w:cs="Times New Roman"/>
          <w:sz w:val="28"/>
          <w:szCs w:val="28"/>
        </w:rPr>
        <w:t>. с НДС</w:t>
      </w:r>
      <w:r w:rsidR="00AB1345">
        <w:rPr>
          <w:rFonts w:ascii="Times New Roman" w:hAnsi="Times New Roman" w:cs="Times New Roman"/>
          <w:sz w:val="28"/>
          <w:szCs w:val="28"/>
        </w:rPr>
        <w:t>.</w:t>
      </w:r>
    </w:p>
    <w:p w:rsidR="002A7D3E" w:rsidRDefault="003E5E6C" w:rsidP="00AC26F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Планировалось строительство гаража </w:t>
      </w:r>
      <w:r w:rsidR="00AC26FA">
        <w:rPr>
          <w:rFonts w:ascii="Times New Roman" w:hAnsi="Times New Roman" w:cs="Times New Roman"/>
          <w:sz w:val="28"/>
          <w:szCs w:val="28"/>
        </w:rPr>
        <w:t>из сэндвича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6F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D3E">
        <w:rPr>
          <w:rFonts w:ascii="Times New Roman" w:hAnsi="Times New Roman" w:cs="Times New Roman"/>
          <w:sz w:val="28"/>
          <w:szCs w:val="28"/>
        </w:rPr>
        <w:t>панелей общей площадью 900 м</w:t>
      </w:r>
      <w:r w:rsidR="002A7D3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44C86">
        <w:rPr>
          <w:rFonts w:ascii="Times New Roman" w:hAnsi="Times New Roman" w:cs="Times New Roman"/>
          <w:sz w:val="28"/>
          <w:szCs w:val="28"/>
        </w:rPr>
        <w:t>;</w:t>
      </w:r>
      <w:r w:rsidR="00AC26FA">
        <w:rPr>
          <w:rFonts w:ascii="Times New Roman" w:hAnsi="Times New Roman" w:cs="Times New Roman"/>
          <w:sz w:val="28"/>
          <w:szCs w:val="28"/>
        </w:rPr>
        <w:t xml:space="preserve"> в 2018 году было принято решение о строительстве 2-х гаражей с разбивкой по годам: </w:t>
      </w:r>
    </w:p>
    <w:p w:rsidR="002A7D3E" w:rsidRDefault="00AC26FA" w:rsidP="002A7D3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r w:rsidR="004A3E58">
        <w:rPr>
          <w:rFonts w:ascii="Times New Roman" w:hAnsi="Times New Roman" w:cs="Times New Roman"/>
          <w:sz w:val="28"/>
          <w:szCs w:val="28"/>
        </w:rPr>
        <w:t>-2019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E58">
        <w:rPr>
          <w:rFonts w:ascii="Times New Roman" w:hAnsi="Times New Roman" w:cs="Times New Roman"/>
          <w:sz w:val="28"/>
          <w:szCs w:val="28"/>
        </w:rPr>
        <w:t>гг.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44C86">
        <w:rPr>
          <w:rFonts w:ascii="Times New Roman" w:hAnsi="Times New Roman" w:cs="Times New Roman"/>
          <w:sz w:val="28"/>
          <w:szCs w:val="28"/>
        </w:rPr>
        <w:t xml:space="preserve"> </w:t>
      </w:r>
      <w:r w:rsidR="004A3E58">
        <w:rPr>
          <w:rFonts w:ascii="Times New Roman" w:hAnsi="Times New Roman" w:cs="Times New Roman"/>
          <w:sz w:val="28"/>
          <w:szCs w:val="28"/>
        </w:rPr>
        <w:t>9,</w:t>
      </w:r>
      <w:r w:rsidR="002A7D3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="002A7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2A7D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НДС; </w:t>
      </w:r>
    </w:p>
    <w:p w:rsidR="008C3157" w:rsidRPr="00AC26FA" w:rsidRDefault="00AC26FA" w:rsidP="002A7D3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44C86">
        <w:rPr>
          <w:rFonts w:ascii="Times New Roman" w:hAnsi="Times New Roman" w:cs="Times New Roman"/>
          <w:sz w:val="28"/>
          <w:szCs w:val="28"/>
        </w:rPr>
        <w:t>2</w:t>
      </w:r>
      <w:r w:rsidR="002A7D3E">
        <w:rPr>
          <w:rFonts w:ascii="Times New Roman" w:hAnsi="Times New Roman" w:cs="Times New Roman"/>
          <w:sz w:val="28"/>
          <w:szCs w:val="28"/>
        </w:rPr>
        <w:t xml:space="preserve"> г. </w:t>
      </w:r>
      <w:r w:rsidR="00244C86">
        <w:rPr>
          <w:rFonts w:ascii="Times New Roman" w:hAnsi="Times New Roman" w:cs="Times New Roman"/>
          <w:sz w:val="28"/>
          <w:szCs w:val="28"/>
        </w:rPr>
        <w:t>–</w:t>
      </w:r>
      <w:r w:rsidR="002A7D3E">
        <w:rPr>
          <w:rFonts w:ascii="Times New Roman" w:hAnsi="Times New Roman" w:cs="Times New Roman"/>
          <w:sz w:val="28"/>
          <w:szCs w:val="28"/>
        </w:rPr>
        <w:t xml:space="preserve"> </w:t>
      </w:r>
      <w:r w:rsidR="00244C86">
        <w:rPr>
          <w:rFonts w:ascii="Times New Roman" w:hAnsi="Times New Roman" w:cs="Times New Roman"/>
          <w:sz w:val="28"/>
          <w:szCs w:val="28"/>
        </w:rPr>
        <w:t>25,23</w:t>
      </w:r>
      <w:r w:rsidR="002A7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</w:t>
      </w:r>
      <w:r w:rsidR="002A7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с НДС.</w:t>
      </w:r>
    </w:p>
    <w:p w:rsidR="008C3157" w:rsidRPr="007B2363" w:rsidRDefault="008C3157" w:rsidP="008C3157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08.02.2016 №75) по данному инвестиционному проекту не приведены.</w:t>
      </w:r>
    </w:p>
    <w:p w:rsidR="002C497F" w:rsidRPr="00720294" w:rsidRDefault="002C497F" w:rsidP="004D4FE6">
      <w:pPr>
        <w:pStyle w:val="a7"/>
        <w:spacing w:after="0" w:line="36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C497F" w:rsidRPr="00720294" w:rsidSect="0072029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95" w:rsidRDefault="00170495" w:rsidP="005A4877">
      <w:pPr>
        <w:spacing w:after="0" w:line="240" w:lineRule="auto"/>
      </w:pPr>
      <w:r>
        <w:separator/>
      </w:r>
    </w:p>
  </w:endnote>
  <w:end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95" w:rsidRDefault="00170495" w:rsidP="005A4877">
      <w:pPr>
        <w:spacing w:after="0" w:line="240" w:lineRule="auto"/>
      </w:pPr>
      <w:r>
        <w:separator/>
      </w:r>
    </w:p>
  </w:footnote>
  <w:foot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6200"/>
    <w:multiLevelType w:val="hybridMultilevel"/>
    <w:tmpl w:val="BF243CB4"/>
    <w:lvl w:ilvl="0" w:tplc="FE6E461A">
      <w:start w:val="2022"/>
      <w:numFmt w:val="decimal"/>
      <w:lvlText w:val="%1"/>
      <w:lvlJc w:val="left"/>
      <w:pPr>
        <w:ind w:left="181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4A0569C"/>
    <w:multiLevelType w:val="hybridMultilevel"/>
    <w:tmpl w:val="E494B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45DE9"/>
    <w:multiLevelType w:val="hybridMultilevel"/>
    <w:tmpl w:val="710C5B6A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1444107"/>
    <w:multiLevelType w:val="hybridMultilevel"/>
    <w:tmpl w:val="C406D2B4"/>
    <w:lvl w:ilvl="0" w:tplc="32648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0FD76BB"/>
    <w:multiLevelType w:val="hybridMultilevel"/>
    <w:tmpl w:val="6AC0D2AC"/>
    <w:lvl w:ilvl="0" w:tplc="9766AAC2">
      <w:start w:val="2021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683530F"/>
    <w:multiLevelType w:val="hybridMultilevel"/>
    <w:tmpl w:val="889EB15E"/>
    <w:lvl w:ilvl="0" w:tplc="F0A8113A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3EC9"/>
    <w:rsid w:val="00014A8F"/>
    <w:rsid w:val="00033737"/>
    <w:rsid w:val="00053334"/>
    <w:rsid w:val="00057D45"/>
    <w:rsid w:val="00063D7B"/>
    <w:rsid w:val="0008404C"/>
    <w:rsid w:val="00090BCD"/>
    <w:rsid w:val="000B4B3E"/>
    <w:rsid w:val="000B50F2"/>
    <w:rsid w:val="000C017C"/>
    <w:rsid w:val="000C156C"/>
    <w:rsid w:val="000D730D"/>
    <w:rsid w:val="000E715D"/>
    <w:rsid w:val="00102A52"/>
    <w:rsid w:val="00112AC4"/>
    <w:rsid w:val="001149D0"/>
    <w:rsid w:val="0013451A"/>
    <w:rsid w:val="0016110D"/>
    <w:rsid w:val="0016289A"/>
    <w:rsid w:val="00170495"/>
    <w:rsid w:val="00170B63"/>
    <w:rsid w:val="0017263E"/>
    <w:rsid w:val="0017380C"/>
    <w:rsid w:val="00181EB7"/>
    <w:rsid w:val="001D353D"/>
    <w:rsid w:val="00233448"/>
    <w:rsid w:val="00237BA9"/>
    <w:rsid w:val="00240FDC"/>
    <w:rsid w:val="00244C86"/>
    <w:rsid w:val="0024505E"/>
    <w:rsid w:val="0024582B"/>
    <w:rsid w:val="002570AD"/>
    <w:rsid w:val="002857BF"/>
    <w:rsid w:val="002A44AA"/>
    <w:rsid w:val="002A7D3E"/>
    <w:rsid w:val="002C0A56"/>
    <w:rsid w:val="002C497F"/>
    <w:rsid w:val="002D350C"/>
    <w:rsid w:val="002E08CC"/>
    <w:rsid w:val="002E3E20"/>
    <w:rsid w:val="002F0B9A"/>
    <w:rsid w:val="002F0CD9"/>
    <w:rsid w:val="002F38EA"/>
    <w:rsid w:val="00302086"/>
    <w:rsid w:val="00310465"/>
    <w:rsid w:val="00310C6E"/>
    <w:rsid w:val="00333A81"/>
    <w:rsid w:val="00337841"/>
    <w:rsid w:val="0036443C"/>
    <w:rsid w:val="003A33DE"/>
    <w:rsid w:val="003A5550"/>
    <w:rsid w:val="003A68B2"/>
    <w:rsid w:val="003B52C2"/>
    <w:rsid w:val="003E5E6C"/>
    <w:rsid w:val="003F3779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A3E58"/>
    <w:rsid w:val="004C2C4E"/>
    <w:rsid w:val="004C6B86"/>
    <w:rsid w:val="004D1ED7"/>
    <w:rsid w:val="004D4FE6"/>
    <w:rsid w:val="00506898"/>
    <w:rsid w:val="00525572"/>
    <w:rsid w:val="00527CBB"/>
    <w:rsid w:val="00564F1A"/>
    <w:rsid w:val="00582221"/>
    <w:rsid w:val="005A19F9"/>
    <w:rsid w:val="005A3600"/>
    <w:rsid w:val="005A4877"/>
    <w:rsid w:val="005C5BFA"/>
    <w:rsid w:val="005E080B"/>
    <w:rsid w:val="005E399C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5BD2"/>
    <w:rsid w:val="007170E9"/>
    <w:rsid w:val="00720294"/>
    <w:rsid w:val="00725D1C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35C30"/>
    <w:rsid w:val="008659F5"/>
    <w:rsid w:val="00865BC0"/>
    <w:rsid w:val="008673FF"/>
    <w:rsid w:val="0087144F"/>
    <w:rsid w:val="00886D91"/>
    <w:rsid w:val="008917D6"/>
    <w:rsid w:val="00895D67"/>
    <w:rsid w:val="008B7D6A"/>
    <w:rsid w:val="008C3157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145C9"/>
    <w:rsid w:val="00A17EB9"/>
    <w:rsid w:val="00A24F61"/>
    <w:rsid w:val="00A255DF"/>
    <w:rsid w:val="00A31B94"/>
    <w:rsid w:val="00A57D48"/>
    <w:rsid w:val="00A60AC2"/>
    <w:rsid w:val="00A64FC4"/>
    <w:rsid w:val="00AA0948"/>
    <w:rsid w:val="00AB0D12"/>
    <w:rsid w:val="00AB1037"/>
    <w:rsid w:val="00AB1345"/>
    <w:rsid w:val="00AB6D45"/>
    <w:rsid w:val="00AB7133"/>
    <w:rsid w:val="00AC207A"/>
    <w:rsid w:val="00AC26FA"/>
    <w:rsid w:val="00AD2C2E"/>
    <w:rsid w:val="00AF5EB2"/>
    <w:rsid w:val="00B10195"/>
    <w:rsid w:val="00B24D05"/>
    <w:rsid w:val="00B56ABB"/>
    <w:rsid w:val="00B67C1E"/>
    <w:rsid w:val="00B77A5B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012FF"/>
    <w:rsid w:val="00E319DC"/>
    <w:rsid w:val="00E31D94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5C82"/>
  <w15:docId w15:val="{93E61602-52CB-4628-9C46-D2E1B11A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Брылко Лидия Леонидовна</cp:lastModifiedBy>
  <cp:revision>22</cp:revision>
  <dcterms:created xsi:type="dcterms:W3CDTF">2017-02-13T08:04:00Z</dcterms:created>
  <dcterms:modified xsi:type="dcterms:W3CDTF">2022-02-25T02:47:00Z</dcterms:modified>
</cp:coreProperties>
</file>