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9185C" w:rsidRDefault="00AA0948" w:rsidP="00A64FC4">
      <w:pPr>
        <w:rPr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  <w:r w:rsidR="00D75D6B" w:rsidRPr="00D75D6B">
        <w:rPr>
          <w:sz w:val="28"/>
          <w:szCs w:val="28"/>
        </w:rPr>
        <w:t xml:space="preserve"> </w:t>
      </w:r>
    </w:p>
    <w:p w:rsidR="00175A41" w:rsidRDefault="00175A41" w:rsidP="00EE28D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A41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Приобретение </w:t>
      </w:r>
      <w:r w:rsidR="00BA27DF">
        <w:rPr>
          <w:rFonts w:ascii="Times New Roman" w:hAnsi="Times New Roman" w:cs="Times New Roman"/>
          <w:b/>
          <w:sz w:val="28"/>
          <w:szCs w:val="28"/>
          <w:u w:val="single"/>
        </w:rPr>
        <w:t>спецтехники</w:t>
      </w:r>
      <w:r w:rsidR="000A7717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</w:t>
      </w:r>
      <w:r w:rsidR="00BA27DF">
        <w:rPr>
          <w:rFonts w:ascii="Times New Roman" w:hAnsi="Times New Roman" w:cs="Times New Roman"/>
          <w:b/>
          <w:sz w:val="28"/>
          <w:szCs w:val="28"/>
          <w:u w:val="single"/>
        </w:rPr>
        <w:t>АО «Витимэнерго»</w:t>
      </w:r>
      <w:bookmarkStart w:id="0" w:name="_GoBack"/>
      <w:bookmarkEnd w:id="0"/>
    </w:p>
    <w:p w:rsidR="00A64FC4" w:rsidRPr="00C8678E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EE28D6">
        <w:rPr>
          <w:rFonts w:ascii="Times New Roman" w:hAnsi="Times New Roman" w:cs="Times New Roman"/>
          <w:b/>
          <w:sz w:val="28"/>
          <w:szCs w:val="28"/>
        </w:rPr>
        <w:t>Н</w:t>
      </w:r>
      <w:r w:rsidR="00C8678E" w:rsidRPr="00C8678E">
        <w:rPr>
          <w:rFonts w:ascii="Times New Roman" w:hAnsi="Times New Roman" w:cs="Times New Roman"/>
          <w:b/>
          <w:sz w:val="28"/>
          <w:szCs w:val="28"/>
        </w:rPr>
        <w:t>_60</w:t>
      </w:r>
      <w:r w:rsidR="000A7717">
        <w:rPr>
          <w:rFonts w:ascii="Times New Roman" w:hAnsi="Times New Roman" w:cs="Times New Roman"/>
          <w:b/>
          <w:sz w:val="28"/>
          <w:szCs w:val="28"/>
        </w:rPr>
        <w:t>33</w:t>
      </w:r>
      <w:r w:rsidR="00C8678E" w:rsidRPr="00C8678E">
        <w:rPr>
          <w:rFonts w:ascii="Times New Roman" w:hAnsi="Times New Roman" w:cs="Times New Roman"/>
          <w:b/>
          <w:sz w:val="28"/>
          <w:szCs w:val="28"/>
        </w:rPr>
        <w:t>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2D5B" w:rsidRPr="007F5CF6" w:rsidRDefault="005A4877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1C7387">
        <w:rPr>
          <w:rFonts w:ascii="Times New Roman" w:hAnsi="Times New Roman" w:cs="Times New Roman"/>
          <w:sz w:val="28"/>
          <w:szCs w:val="28"/>
        </w:rPr>
        <w:t xml:space="preserve"> </w:t>
      </w:r>
      <w:r w:rsidR="000A7717">
        <w:rPr>
          <w:rFonts w:ascii="Times New Roman" w:hAnsi="Times New Roman" w:cs="Times New Roman"/>
          <w:b/>
          <w:sz w:val="28"/>
          <w:szCs w:val="28"/>
        </w:rPr>
        <w:t>18,84</w:t>
      </w:r>
      <w:r w:rsidR="00DF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C9185C">
        <w:rPr>
          <w:rFonts w:ascii="Times New Roman" w:hAnsi="Times New Roman" w:cs="Times New Roman"/>
          <w:b/>
          <w:sz w:val="28"/>
          <w:szCs w:val="28"/>
        </w:rPr>
        <w:t>млн. руб. с НДС,</w:t>
      </w:r>
      <w:r w:rsidR="00BD659B">
        <w:rPr>
          <w:rFonts w:ascii="Times New Roman" w:hAnsi="Times New Roman" w:cs="Times New Roman"/>
          <w:sz w:val="28"/>
          <w:szCs w:val="28"/>
        </w:rPr>
        <w:t xml:space="preserve"> что </w:t>
      </w:r>
      <w:r w:rsidRPr="00AC207A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C9185C">
        <w:rPr>
          <w:rFonts w:ascii="Times New Roman" w:hAnsi="Times New Roman" w:cs="Times New Roman"/>
          <w:sz w:val="28"/>
          <w:szCs w:val="28"/>
        </w:rPr>
        <w:t>технико-коммерческому предложению</w:t>
      </w:r>
      <w:r w:rsidR="00EA3313">
        <w:rPr>
          <w:rFonts w:ascii="Times New Roman" w:hAnsi="Times New Roman" w:cs="Times New Roman"/>
          <w:sz w:val="28"/>
          <w:szCs w:val="28"/>
        </w:rPr>
        <w:t>.</w:t>
      </w:r>
    </w:p>
    <w:p w:rsidR="005A4877" w:rsidRPr="00BD659B" w:rsidRDefault="00352316" w:rsidP="0035231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типового проекта, р</w:t>
      </w:r>
      <w:r w:rsidR="001B343E">
        <w:rPr>
          <w:rFonts w:ascii="Times New Roman" w:hAnsi="Times New Roman" w:cs="Times New Roman"/>
          <w:sz w:val="28"/>
          <w:szCs w:val="28"/>
        </w:rPr>
        <w:t xml:space="preserve">езультаты расчетов </w:t>
      </w:r>
      <w:r w:rsidR="005A4877" w:rsidRPr="00AC207A">
        <w:rPr>
          <w:rFonts w:ascii="Times New Roman" w:hAnsi="Times New Roman" w:cs="Times New Roman"/>
          <w:sz w:val="28"/>
          <w:szCs w:val="28"/>
        </w:rPr>
        <w:t>в соответствии с укрупненными нормативами цены типовых технологических реш</w:t>
      </w:r>
      <w:r w:rsidR="000A7717">
        <w:rPr>
          <w:rFonts w:ascii="Times New Roman" w:hAnsi="Times New Roman" w:cs="Times New Roman"/>
          <w:sz w:val="28"/>
          <w:szCs w:val="28"/>
        </w:rPr>
        <w:t xml:space="preserve">ений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1B343E"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приведены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1A6" w:rsidRDefault="002501A6" w:rsidP="005A4877">
      <w:pPr>
        <w:spacing w:after="0" w:line="240" w:lineRule="auto"/>
      </w:pPr>
      <w:r>
        <w:separator/>
      </w:r>
    </w:p>
  </w:endnote>
  <w:endnote w:type="continuationSeparator" w:id="0">
    <w:p w:rsidR="002501A6" w:rsidRDefault="002501A6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1A6" w:rsidRDefault="002501A6" w:rsidP="005A4877">
      <w:pPr>
        <w:spacing w:after="0" w:line="240" w:lineRule="auto"/>
      </w:pPr>
      <w:r>
        <w:separator/>
      </w:r>
    </w:p>
  </w:footnote>
  <w:footnote w:type="continuationSeparator" w:id="0">
    <w:p w:rsidR="002501A6" w:rsidRDefault="002501A6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0CF0"/>
    <w:rsid w:val="00013CFA"/>
    <w:rsid w:val="00014A8F"/>
    <w:rsid w:val="00033737"/>
    <w:rsid w:val="00037113"/>
    <w:rsid w:val="00053334"/>
    <w:rsid w:val="00057D45"/>
    <w:rsid w:val="00065761"/>
    <w:rsid w:val="0006638E"/>
    <w:rsid w:val="00067587"/>
    <w:rsid w:val="00073390"/>
    <w:rsid w:val="0008404C"/>
    <w:rsid w:val="00084370"/>
    <w:rsid w:val="00085452"/>
    <w:rsid w:val="00086DBD"/>
    <w:rsid w:val="00090BCD"/>
    <w:rsid w:val="000A7717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75A41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501A6"/>
    <w:rsid w:val="0026217C"/>
    <w:rsid w:val="002945E7"/>
    <w:rsid w:val="00297D6B"/>
    <w:rsid w:val="002A44AA"/>
    <w:rsid w:val="002C4845"/>
    <w:rsid w:val="002E3E20"/>
    <w:rsid w:val="002F0CD9"/>
    <w:rsid w:val="002F38EA"/>
    <w:rsid w:val="002F3CEE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00210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37AA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23B2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37EFB"/>
    <w:rsid w:val="00A52932"/>
    <w:rsid w:val="00A57D48"/>
    <w:rsid w:val="00A57F5E"/>
    <w:rsid w:val="00A64FC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A27DF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8678E"/>
    <w:rsid w:val="00C9185C"/>
    <w:rsid w:val="00CA2D87"/>
    <w:rsid w:val="00CA4CC5"/>
    <w:rsid w:val="00CA5592"/>
    <w:rsid w:val="00CB3B27"/>
    <w:rsid w:val="00CD0743"/>
    <w:rsid w:val="00CD1D2E"/>
    <w:rsid w:val="00CD5463"/>
    <w:rsid w:val="00CD60FE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6272"/>
    <w:rsid w:val="00DF7932"/>
    <w:rsid w:val="00E102F6"/>
    <w:rsid w:val="00E319DC"/>
    <w:rsid w:val="00E45A43"/>
    <w:rsid w:val="00E511B4"/>
    <w:rsid w:val="00E61F35"/>
    <w:rsid w:val="00E748FD"/>
    <w:rsid w:val="00EA3313"/>
    <w:rsid w:val="00EA7471"/>
    <w:rsid w:val="00EB2F56"/>
    <w:rsid w:val="00EB349A"/>
    <w:rsid w:val="00EB3E44"/>
    <w:rsid w:val="00EC7538"/>
    <w:rsid w:val="00EE058B"/>
    <w:rsid w:val="00EE28D6"/>
    <w:rsid w:val="00EE556C"/>
    <w:rsid w:val="00EF3A10"/>
    <w:rsid w:val="00EF3AF9"/>
    <w:rsid w:val="00F05D7C"/>
    <w:rsid w:val="00F06BD9"/>
    <w:rsid w:val="00F16993"/>
    <w:rsid w:val="00F16CB0"/>
    <w:rsid w:val="00F248C4"/>
    <w:rsid w:val="00F25A1D"/>
    <w:rsid w:val="00F376AC"/>
    <w:rsid w:val="00F51109"/>
    <w:rsid w:val="00F52DBC"/>
    <w:rsid w:val="00F624FE"/>
    <w:rsid w:val="00F82FC4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B19638B"/>
  <w15:docId w15:val="{CE9E71B0-6D96-4F3F-A338-0FF5BF26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Русин Валерий Борисович</cp:lastModifiedBy>
  <cp:revision>17</cp:revision>
  <dcterms:created xsi:type="dcterms:W3CDTF">2017-02-06T06:22:00Z</dcterms:created>
  <dcterms:modified xsi:type="dcterms:W3CDTF">2021-03-23T06:38:00Z</dcterms:modified>
</cp:coreProperties>
</file>