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79" w:rsidRPr="005435E5" w:rsidRDefault="00266746" w:rsidP="00211A79">
      <w:pPr>
        <w:pStyle w:val="a3"/>
        <w:ind w:firstLine="3686"/>
        <w:jc w:val="center"/>
        <w:rPr>
          <w:rFonts w:ascii="Trebuchet MS" w:hAnsi="Trebuchet M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ED151E" wp14:editId="6950159C">
                <wp:simplePos x="0" y="0"/>
                <wp:positionH relativeFrom="column">
                  <wp:posOffset>3663619</wp:posOffset>
                </wp:positionH>
                <wp:positionV relativeFrom="paragraph">
                  <wp:posOffset>152842</wp:posOffset>
                </wp:positionV>
                <wp:extent cx="2654935" cy="723568"/>
                <wp:effectExtent l="0" t="0" r="0" b="6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4935" cy="723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E9" w:rsidRDefault="00BC1459" w:rsidP="00826AA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Директору</w:t>
                            </w:r>
                            <w:r w:rsidR="00186FE9" w:rsidRPr="00186FE9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BB5458" w:rsidRPr="00BB5458">
                              <w:rPr>
                                <w:rFonts w:ascii="Arial" w:hAnsi="Arial" w:cs="Arial"/>
                              </w:rPr>
                              <w:t>АО «</w:t>
                            </w:r>
                            <w:proofErr w:type="spellStart"/>
                            <w:r w:rsidR="00BB5458" w:rsidRPr="00BB5458">
                              <w:rPr>
                                <w:rFonts w:ascii="Arial" w:hAnsi="Arial" w:cs="Arial"/>
                              </w:rPr>
                              <w:t>Витимэнерго</w:t>
                            </w:r>
                            <w:proofErr w:type="spellEnd"/>
                            <w:r w:rsidR="00BB5458" w:rsidRPr="00BB5458">
                              <w:rPr>
                                <w:rFonts w:ascii="Arial" w:hAnsi="Arial" w:cs="Arial"/>
                              </w:rPr>
                              <w:t>»</w:t>
                            </w:r>
                          </w:p>
                          <w:p w:rsidR="00B635AE" w:rsidRPr="00D563F4" w:rsidRDefault="00AC1F97" w:rsidP="00826AA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Г-ну </w:t>
                            </w:r>
                            <w:proofErr w:type="spellStart"/>
                            <w:r w:rsidR="00BB5458" w:rsidRPr="00BB5458">
                              <w:rPr>
                                <w:rFonts w:ascii="Arial" w:hAnsi="Arial" w:cs="Arial"/>
                              </w:rPr>
                              <w:t>Машковско</w:t>
                            </w:r>
                            <w:r w:rsidR="00BB5458" w:rsidRPr="00BB5458">
                              <w:rPr>
                                <w:rFonts w:ascii="Arial" w:hAnsi="Arial" w:cs="Arial"/>
                              </w:rPr>
                              <w:t>му</w:t>
                            </w:r>
                            <w:proofErr w:type="spellEnd"/>
                            <w:r w:rsidR="00BB5458" w:rsidRPr="00BB5458">
                              <w:rPr>
                                <w:rFonts w:ascii="Arial" w:hAnsi="Arial" w:cs="Arial"/>
                              </w:rPr>
                              <w:t xml:space="preserve"> А</w:t>
                            </w:r>
                            <w:r w:rsidR="00BB5458" w:rsidRPr="00BB5458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BB5458" w:rsidRPr="00BB5458">
                              <w:rPr>
                                <w:rFonts w:ascii="Arial" w:hAnsi="Arial" w:cs="Arial"/>
                              </w:rPr>
                              <w:t xml:space="preserve"> Р</w:t>
                            </w:r>
                            <w:r w:rsidR="00BB5458" w:rsidRPr="00BB5458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288.45pt;margin-top:12.05pt;width:209.05pt;height:5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" stroked="f">
                <v:textbox>
                  <w:txbxContent>
                    <w:p w:rsidR="00186FE9" w:rsidRDefault="00BC1459" w:rsidP="00826AA1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Директору</w:t>
                      </w:r>
                      <w:r w:rsidR="00186FE9" w:rsidRPr="00186FE9">
                        <w:rPr>
                          <w:rFonts w:ascii="Arial" w:hAnsi="Arial" w:cs="Arial"/>
                        </w:rPr>
                        <w:br/>
                      </w:r>
                      <w:r w:rsidR="00BB5458" w:rsidRPr="00BB5458">
                        <w:rPr>
                          <w:rFonts w:ascii="Arial" w:hAnsi="Arial" w:cs="Arial"/>
                        </w:rPr>
                        <w:t>АО «</w:t>
                      </w:r>
                      <w:proofErr w:type="spellStart"/>
                      <w:r w:rsidR="00BB5458" w:rsidRPr="00BB5458">
                        <w:rPr>
                          <w:rFonts w:ascii="Arial" w:hAnsi="Arial" w:cs="Arial"/>
                        </w:rPr>
                        <w:t>Витимэнерго</w:t>
                      </w:r>
                      <w:proofErr w:type="spellEnd"/>
                      <w:r w:rsidR="00BB5458" w:rsidRPr="00BB5458">
                        <w:rPr>
                          <w:rFonts w:ascii="Arial" w:hAnsi="Arial" w:cs="Arial"/>
                        </w:rPr>
                        <w:t>»</w:t>
                      </w:r>
                    </w:p>
                    <w:p w:rsidR="00B635AE" w:rsidRPr="00D563F4" w:rsidRDefault="00AC1F97" w:rsidP="00826AA1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Г-ну </w:t>
                      </w:r>
                      <w:proofErr w:type="spellStart"/>
                      <w:r w:rsidR="00BB5458" w:rsidRPr="00BB5458">
                        <w:rPr>
                          <w:rFonts w:ascii="Arial" w:hAnsi="Arial" w:cs="Arial"/>
                        </w:rPr>
                        <w:t>Машковско</w:t>
                      </w:r>
                      <w:r w:rsidR="00BB5458" w:rsidRPr="00BB5458">
                        <w:rPr>
                          <w:rFonts w:ascii="Arial" w:hAnsi="Arial" w:cs="Arial"/>
                        </w:rPr>
                        <w:t>му</w:t>
                      </w:r>
                      <w:proofErr w:type="spellEnd"/>
                      <w:r w:rsidR="00BB5458" w:rsidRPr="00BB5458">
                        <w:rPr>
                          <w:rFonts w:ascii="Arial" w:hAnsi="Arial" w:cs="Arial"/>
                        </w:rPr>
                        <w:t xml:space="preserve"> А</w:t>
                      </w:r>
                      <w:r w:rsidR="00BB5458" w:rsidRPr="00BB5458">
                        <w:rPr>
                          <w:rFonts w:ascii="Arial" w:hAnsi="Arial" w:cs="Arial"/>
                        </w:rPr>
                        <w:t>.</w:t>
                      </w:r>
                      <w:r w:rsidR="00BB5458" w:rsidRPr="00BB5458">
                        <w:rPr>
                          <w:rFonts w:ascii="Arial" w:hAnsi="Arial" w:cs="Arial"/>
                        </w:rPr>
                        <w:t xml:space="preserve"> Р</w:t>
                      </w:r>
                      <w:r w:rsidR="00BB5458" w:rsidRPr="00BB5458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DD19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DC3B5" wp14:editId="51F9B6F7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2971800" cy="45720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5AE" w:rsidRDefault="00B635AE" w:rsidP="00B635A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Исх.№  Д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C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-</w:t>
                            </w:r>
                            <w:r w:rsidR="00BC1459">
                              <w:rPr>
                                <w:rFonts w:ascii="Arial" w:hAnsi="Arial" w:cs="Arial"/>
                              </w:rPr>
                              <w:t>9</w:t>
                            </w:r>
                            <w:r w:rsidR="002762B7">
                              <w:rPr>
                                <w:rFonts w:ascii="Arial" w:hAnsi="Arial" w:cs="Arial"/>
                              </w:rPr>
                              <w:t>9</w:t>
                            </w:r>
                            <w:r w:rsidR="00BB5458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от</w:t>
                            </w:r>
                            <w:r w:rsidRPr="00C74E9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B5458">
                              <w:rPr>
                                <w:rFonts w:ascii="Arial" w:hAnsi="Arial" w:cs="Arial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2762B7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181B93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.20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16</w:t>
                            </w:r>
                            <w:r w:rsidRPr="00C74E9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0;margin-top:7pt;width:23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" stroked="f">
                <v:textbox>
                  <w:txbxContent>
                    <w:p w:rsidR="00B635AE" w:rsidRDefault="00B635AE" w:rsidP="00B635A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</w:rPr>
                        <w:t>Исх.№  Д</w:t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>C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-</w:t>
                      </w:r>
                      <w:r w:rsidR="00BC1459">
                        <w:rPr>
                          <w:rFonts w:ascii="Arial" w:hAnsi="Arial" w:cs="Arial"/>
                        </w:rPr>
                        <w:t>9</w:t>
                      </w:r>
                      <w:r w:rsidR="002762B7">
                        <w:rPr>
                          <w:rFonts w:ascii="Arial" w:hAnsi="Arial" w:cs="Arial"/>
                        </w:rPr>
                        <w:t>9</w:t>
                      </w:r>
                      <w:r w:rsidR="00BB5458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 xml:space="preserve"> от</w:t>
                      </w:r>
                      <w:r w:rsidRPr="00C74E97">
                        <w:rPr>
                          <w:rFonts w:ascii="Arial" w:hAnsi="Arial" w:cs="Arial"/>
                        </w:rPr>
                        <w:t xml:space="preserve"> </w:t>
                      </w:r>
                      <w:r w:rsidR="00BB5458">
                        <w:rPr>
                          <w:rFonts w:ascii="Arial" w:hAnsi="Arial" w:cs="Arial"/>
                        </w:rPr>
                        <w:t>30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  <w:r w:rsidR="002762B7">
                        <w:rPr>
                          <w:rFonts w:ascii="Arial" w:hAnsi="Arial" w:cs="Arial"/>
                        </w:rPr>
                        <w:t>1</w:t>
                      </w:r>
                      <w:r w:rsidR="00181B93">
                        <w:rPr>
                          <w:rFonts w:ascii="Arial" w:hAnsi="Arial" w:cs="Arial"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>.20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16</w:t>
                      </w:r>
                      <w:r w:rsidRPr="00C74E97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  <w:r w:rsidR="00235AFA">
        <w:tab/>
      </w:r>
    </w:p>
    <w:p w:rsidR="00480DC3" w:rsidRDefault="00480DC3" w:rsidP="00480DC3">
      <w:pPr>
        <w:pStyle w:val="a3"/>
        <w:jc w:val="center"/>
        <w:rPr>
          <w:rFonts w:ascii="Trebuchet MS" w:hAnsi="Trebuchet MS"/>
          <w:b/>
          <w:sz w:val="24"/>
          <w:szCs w:val="24"/>
        </w:rPr>
      </w:pPr>
    </w:p>
    <w:p w:rsidR="00211A79" w:rsidRPr="00480DC3" w:rsidRDefault="00480DC3" w:rsidP="00480DC3">
      <w:pPr>
        <w:pStyle w:val="a3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                               </w:t>
      </w:r>
    </w:p>
    <w:p w:rsidR="00211A79" w:rsidRPr="005435E5" w:rsidRDefault="00211A79" w:rsidP="00211A79">
      <w:pPr>
        <w:pStyle w:val="a3"/>
        <w:ind w:firstLine="3686"/>
        <w:jc w:val="center"/>
        <w:rPr>
          <w:rFonts w:ascii="Trebuchet MS" w:hAnsi="Trebuchet MS"/>
          <w:color w:val="2242A9"/>
          <w:sz w:val="16"/>
          <w:szCs w:val="16"/>
        </w:rPr>
      </w:pPr>
    </w:p>
    <w:p w:rsidR="00B635AE" w:rsidRDefault="00B635AE" w:rsidP="00B635AE"/>
    <w:p w:rsidR="002762B7" w:rsidRDefault="002762B7" w:rsidP="00B635AE"/>
    <w:p w:rsidR="00B635AE" w:rsidRDefault="00B635AE" w:rsidP="00B635AE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E47C5">
        <w:rPr>
          <w:rFonts w:ascii="Arial" w:eastAsia="Times New Roman" w:hAnsi="Arial" w:cs="Arial"/>
          <w:bCs/>
          <w:sz w:val="24"/>
          <w:szCs w:val="24"/>
          <w:lang w:eastAsia="ru-RU"/>
        </w:rPr>
        <w:t>Уважаемы</w:t>
      </w:r>
      <w:r w:rsidR="00BC1459">
        <w:rPr>
          <w:rFonts w:ascii="Arial" w:eastAsia="Times New Roman" w:hAnsi="Arial" w:cs="Arial"/>
          <w:bCs/>
          <w:sz w:val="24"/>
          <w:szCs w:val="24"/>
          <w:lang w:eastAsia="ru-RU"/>
        </w:rPr>
        <w:t>й</w:t>
      </w:r>
      <w:r w:rsidRPr="005E47C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B5458" w:rsidRPr="00BB5458">
        <w:rPr>
          <w:rFonts w:ascii="Arial" w:eastAsia="Times New Roman" w:hAnsi="Arial" w:cs="Arial"/>
          <w:bCs/>
          <w:sz w:val="24"/>
          <w:szCs w:val="24"/>
          <w:lang w:eastAsia="ru-RU"/>
        </w:rPr>
        <w:t>Александр Ростиславович</w:t>
      </w:r>
      <w:r w:rsidRPr="005E47C5">
        <w:rPr>
          <w:rFonts w:ascii="Arial" w:eastAsia="Times New Roman" w:hAnsi="Arial" w:cs="Arial"/>
          <w:bCs/>
          <w:sz w:val="24"/>
          <w:szCs w:val="24"/>
          <w:lang w:eastAsia="ru-RU"/>
        </w:rPr>
        <w:t>!</w:t>
      </w:r>
    </w:p>
    <w:p w:rsidR="00266746" w:rsidRPr="00D10458" w:rsidRDefault="00266746" w:rsidP="00266746">
      <w:pPr>
        <w:pStyle w:val="af1"/>
        <w:ind w:firstLine="540"/>
        <w:jc w:val="both"/>
        <w:rPr>
          <w:rFonts w:eastAsiaTheme="minorHAnsi"/>
          <w:sz w:val="24"/>
          <w:lang w:eastAsia="en-US"/>
        </w:rPr>
      </w:pPr>
      <w:r w:rsidRPr="00D10458">
        <w:rPr>
          <w:rFonts w:eastAsiaTheme="minorHAnsi"/>
          <w:sz w:val="24"/>
          <w:lang w:eastAsia="en-US"/>
        </w:rPr>
        <w:t>ЗАО «ГК «Электрощит» - ТМ Самара» подтверждает возможность поставки оборудования</w:t>
      </w:r>
      <w:r w:rsidR="00186FE9">
        <w:rPr>
          <w:rFonts w:eastAsiaTheme="minorHAnsi"/>
          <w:sz w:val="24"/>
          <w:lang w:eastAsia="en-US"/>
        </w:rPr>
        <w:t xml:space="preserve"> </w:t>
      </w:r>
      <w:r w:rsidR="00F3519D">
        <w:rPr>
          <w:rFonts w:eastAsiaTheme="minorHAnsi"/>
          <w:sz w:val="24"/>
          <w:lang w:eastAsia="en-US"/>
        </w:rPr>
        <w:t xml:space="preserve">(з-з </w:t>
      </w:r>
      <w:r w:rsidR="00BC1459">
        <w:rPr>
          <w:rFonts w:eastAsiaTheme="minorHAnsi"/>
          <w:sz w:val="24"/>
          <w:lang w:eastAsia="en-US"/>
        </w:rPr>
        <w:t>700160</w:t>
      </w:r>
      <w:r w:rsidR="00BB5458">
        <w:rPr>
          <w:rFonts w:eastAsiaTheme="minorHAnsi"/>
          <w:sz w:val="24"/>
          <w:lang w:eastAsia="en-US"/>
        </w:rPr>
        <w:t>624</w:t>
      </w:r>
      <w:r w:rsidR="00F3519D" w:rsidRPr="00F3519D">
        <w:rPr>
          <w:rFonts w:eastAsiaTheme="minorHAnsi"/>
          <w:sz w:val="24"/>
          <w:lang w:eastAsia="en-US"/>
        </w:rPr>
        <w:t>)</w:t>
      </w:r>
      <w:r w:rsidR="00F3519D">
        <w:rPr>
          <w:rFonts w:eastAsiaTheme="minorHAnsi"/>
          <w:sz w:val="24"/>
          <w:lang w:eastAsia="en-US"/>
        </w:rPr>
        <w:t xml:space="preserve"> </w:t>
      </w:r>
      <w:r w:rsidR="00BC1459">
        <w:rPr>
          <w:rFonts w:eastAsiaTheme="minorHAnsi"/>
          <w:sz w:val="24"/>
          <w:lang w:eastAsia="en-US"/>
        </w:rPr>
        <w:t>по Вашему запросу</w:t>
      </w:r>
    </w:p>
    <w:p w:rsidR="00266746" w:rsidRPr="00D10458" w:rsidRDefault="00266746" w:rsidP="00266746">
      <w:pPr>
        <w:pStyle w:val="aa"/>
        <w:ind w:left="0" w:right="0" w:firstLine="540"/>
        <w:rPr>
          <w:rFonts w:ascii="Arial" w:eastAsiaTheme="minorHAnsi" w:hAnsi="Arial" w:cs="Arial"/>
          <w:sz w:val="24"/>
          <w:lang w:eastAsia="en-US"/>
        </w:rPr>
      </w:pPr>
      <w:r w:rsidRPr="00D10458">
        <w:rPr>
          <w:rFonts w:ascii="Arial" w:eastAsiaTheme="minorHAnsi" w:hAnsi="Arial" w:cs="Arial"/>
          <w:sz w:val="24"/>
          <w:lang w:eastAsia="en-US"/>
        </w:rPr>
        <w:t xml:space="preserve">Стоимость составляет: </w:t>
      </w:r>
    </w:p>
    <w:p w:rsidR="00266746" w:rsidRDefault="00266746" w:rsidP="00266746">
      <w:pPr>
        <w:pStyle w:val="af1"/>
        <w:ind w:firstLine="426"/>
        <w:jc w:val="both"/>
        <w:rPr>
          <w:rFonts w:eastAsiaTheme="minorHAnsi"/>
          <w:sz w:val="24"/>
          <w:lang w:eastAsia="en-US"/>
        </w:rPr>
      </w:pPr>
    </w:p>
    <w:tbl>
      <w:tblPr>
        <w:tblW w:w="9913" w:type="dxa"/>
        <w:tblInd w:w="93" w:type="dxa"/>
        <w:tblLook w:val="04A0" w:firstRow="1" w:lastRow="0" w:firstColumn="1" w:lastColumn="0" w:noHBand="0" w:noVBand="1"/>
      </w:tblPr>
      <w:tblGrid>
        <w:gridCol w:w="866"/>
        <w:gridCol w:w="4252"/>
        <w:gridCol w:w="960"/>
        <w:gridCol w:w="741"/>
        <w:gridCol w:w="1434"/>
        <w:gridCol w:w="1660"/>
      </w:tblGrid>
      <w:tr w:rsidR="00BB5458" w:rsidRPr="00BB5458" w:rsidTr="00A87004">
        <w:trPr>
          <w:trHeight w:val="8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№ПП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Цена без НДС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Цена без НДС</w:t>
            </w:r>
          </w:p>
        </w:tc>
      </w:tr>
      <w:tr w:rsidR="00BB5458" w:rsidRPr="00BB5458" w:rsidTr="00A87004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45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Вакуумный выключатель </w:t>
            </w: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ВВУ-СЭЩ-П3-10-20/1000 У</w:t>
            </w:r>
            <w:proofErr w:type="gramStart"/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ВЭ ST-7 1000А </w:t>
            </w:r>
            <w:r w:rsidR="004575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</w:t>
            </w:r>
            <w:r w:rsidR="004575FF" w:rsidRPr="004575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  <w:r w:rsidR="004575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ГК</w:t>
            </w:r>
            <w:r w:rsidR="004575FF" w:rsidRPr="004575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.771.258_001</w:t>
            </w:r>
            <w:r w:rsidR="004575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371 828.00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1 859 140.00</w:t>
            </w:r>
          </w:p>
        </w:tc>
      </w:tr>
      <w:tr w:rsidR="00BB5458" w:rsidRPr="00BB5458" w:rsidTr="00A87004">
        <w:trPr>
          <w:trHeight w:val="300"/>
        </w:trPr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1 859 140.00</w:t>
            </w:r>
          </w:p>
        </w:tc>
      </w:tr>
      <w:tr w:rsidR="00BB5458" w:rsidRPr="00BB5458" w:rsidTr="00A87004">
        <w:trPr>
          <w:trHeight w:val="300"/>
        </w:trPr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58" w:rsidRPr="00BB5458" w:rsidRDefault="00BB5458" w:rsidP="00BB54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545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2 193 785.20</w:t>
            </w:r>
          </w:p>
        </w:tc>
      </w:tr>
    </w:tbl>
    <w:p w:rsidR="00EC13FE" w:rsidRDefault="00EC13FE" w:rsidP="00186FE9">
      <w:pPr>
        <w:pStyle w:val="af1"/>
        <w:jc w:val="both"/>
        <w:rPr>
          <w:rFonts w:eastAsiaTheme="minorHAnsi"/>
          <w:sz w:val="24"/>
          <w:lang w:eastAsia="en-US"/>
        </w:rPr>
      </w:pPr>
    </w:p>
    <w:p w:rsidR="00266746" w:rsidRDefault="00266746" w:rsidP="00266746">
      <w:pPr>
        <w:pStyle w:val="af1"/>
        <w:ind w:firstLine="426"/>
        <w:jc w:val="both"/>
        <w:rPr>
          <w:rFonts w:eastAsiaTheme="minorHAnsi"/>
          <w:sz w:val="24"/>
          <w:lang w:eastAsia="en-US"/>
        </w:rPr>
      </w:pPr>
      <w:bookmarkStart w:id="0" w:name="_GoBack"/>
      <w:bookmarkEnd w:id="0"/>
      <w:r w:rsidRPr="00D10458">
        <w:rPr>
          <w:rFonts w:eastAsiaTheme="minorHAnsi"/>
          <w:sz w:val="24"/>
          <w:lang w:eastAsia="en-US"/>
        </w:rPr>
        <w:t xml:space="preserve">Срок </w:t>
      </w:r>
      <w:r>
        <w:rPr>
          <w:rFonts w:eastAsiaTheme="minorHAnsi"/>
          <w:sz w:val="24"/>
          <w:lang w:eastAsia="en-US"/>
        </w:rPr>
        <w:t xml:space="preserve">изготовления 55 </w:t>
      </w:r>
      <w:r w:rsidRPr="00D10458">
        <w:rPr>
          <w:rFonts w:eastAsiaTheme="minorHAnsi"/>
          <w:sz w:val="24"/>
          <w:lang w:eastAsia="en-US"/>
        </w:rPr>
        <w:t>дней</w:t>
      </w:r>
      <w:r>
        <w:rPr>
          <w:rFonts w:eastAsiaTheme="minorHAnsi"/>
          <w:sz w:val="24"/>
          <w:lang w:eastAsia="en-US"/>
        </w:rPr>
        <w:t xml:space="preserve"> </w:t>
      </w:r>
      <w:r w:rsidRPr="00D10458">
        <w:rPr>
          <w:rFonts w:eastAsiaTheme="minorHAnsi"/>
          <w:sz w:val="24"/>
          <w:lang w:eastAsia="en-US"/>
        </w:rPr>
        <w:t xml:space="preserve">Цена указана на условиях </w:t>
      </w:r>
      <w:r>
        <w:rPr>
          <w:rFonts w:eastAsiaTheme="minorHAnsi"/>
          <w:sz w:val="24"/>
          <w:lang w:eastAsia="en-US"/>
        </w:rPr>
        <w:t>доставки д</w:t>
      </w:r>
      <w:r w:rsidRPr="00D10458">
        <w:rPr>
          <w:rFonts w:eastAsiaTheme="minorHAnsi"/>
          <w:sz w:val="24"/>
          <w:lang w:eastAsia="en-US"/>
        </w:rPr>
        <w:t xml:space="preserve">о </w:t>
      </w:r>
      <w:r>
        <w:rPr>
          <w:rFonts w:eastAsiaTheme="minorHAnsi"/>
          <w:sz w:val="24"/>
          <w:lang w:eastAsia="en-US"/>
        </w:rPr>
        <w:t>склада грузополучателя</w:t>
      </w:r>
      <w:r w:rsidR="00BB5458">
        <w:rPr>
          <w:rFonts w:eastAsiaTheme="minorHAnsi"/>
          <w:sz w:val="24"/>
          <w:lang w:eastAsia="en-US"/>
        </w:rPr>
        <w:t xml:space="preserve"> в </w:t>
      </w:r>
      <w:proofErr w:type="spellStart"/>
      <w:r w:rsidR="00BB5458">
        <w:rPr>
          <w:rFonts w:eastAsiaTheme="minorHAnsi"/>
          <w:sz w:val="24"/>
          <w:lang w:eastAsia="en-US"/>
        </w:rPr>
        <w:t>г.Бодайбо</w:t>
      </w:r>
      <w:proofErr w:type="spellEnd"/>
      <w:r w:rsidRPr="00D10458">
        <w:rPr>
          <w:rFonts w:eastAsiaTheme="minorHAnsi"/>
          <w:sz w:val="24"/>
          <w:lang w:eastAsia="en-US"/>
        </w:rPr>
        <w:t>.</w:t>
      </w:r>
      <w:r>
        <w:rPr>
          <w:rFonts w:eastAsiaTheme="minorHAnsi"/>
          <w:sz w:val="24"/>
          <w:lang w:eastAsia="en-US"/>
        </w:rPr>
        <w:t xml:space="preserve"> </w:t>
      </w:r>
      <w:r w:rsidRPr="00D10458">
        <w:rPr>
          <w:rFonts w:eastAsiaTheme="minorHAnsi"/>
          <w:sz w:val="24"/>
          <w:lang w:eastAsia="en-US"/>
        </w:rPr>
        <w:t xml:space="preserve">Данное предложение не является офертой и действительно до </w:t>
      </w:r>
      <w:r w:rsidR="00BB5458">
        <w:rPr>
          <w:rFonts w:eastAsiaTheme="minorHAnsi"/>
          <w:sz w:val="24"/>
          <w:lang w:eastAsia="en-US"/>
        </w:rPr>
        <w:t>30</w:t>
      </w:r>
      <w:r>
        <w:rPr>
          <w:rFonts w:eastAsiaTheme="minorHAnsi"/>
          <w:sz w:val="24"/>
          <w:lang w:eastAsia="en-US"/>
        </w:rPr>
        <w:t>.1</w:t>
      </w:r>
      <w:r w:rsidR="00186FE9">
        <w:rPr>
          <w:rFonts w:eastAsiaTheme="minorHAnsi"/>
          <w:sz w:val="24"/>
          <w:lang w:eastAsia="en-US"/>
        </w:rPr>
        <w:t>2</w:t>
      </w:r>
      <w:r w:rsidRPr="00D10458">
        <w:rPr>
          <w:rFonts w:eastAsiaTheme="minorHAnsi"/>
          <w:sz w:val="24"/>
          <w:lang w:eastAsia="en-US"/>
        </w:rPr>
        <w:t>.2016 г.</w:t>
      </w:r>
    </w:p>
    <w:p w:rsidR="00266746" w:rsidRPr="005F6770" w:rsidRDefault="00266746" w:rsidP="00266746">
      <w:pPr>
        <w:pStyle w:val="aa"/>
        <w:ind w:left="0" w:right="0" w:firstLine="539"/>
        <w:rPr>
          <w:rFonts w:ascii="Arial" w:eastAsiaTheme="minorHAnsi" w:hAnsi="Arial" w:cs="Arial"/>
          <w:sz w:val="24"/>
          <w:lang w:eastAsia="en-US"/>
        </w:rPr>
      </w:pPr>
      <w:r w:rsidRPr="005F6770">
        <w:rPr>
          <w:rFonts w:ascii="Arial" w:eastAsiaTheme="minorHAnsi" w:hAnsi="Arial" w:cs="Arial"/>
          <w:sz w:val="24"/>
          <w:lang w:eastAsia="en-US"/>
        </w:rPr>
        <w:t>Надеемся на дальнейшее плодотворное и взаимовыгодное сотрудничество между нашими компаниями.</w:t>
      </w:r>
    </w:p>
    <w:p w:rsidR="00266746" w:rsidRDefault="00266746" w:rsidP="002667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746" w:rsidRDefault="00266746" w:rsidP="002667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5458" w:rsidRDefault="00BB5458" w:rsidP="002667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5458" w:rsidRDefault="00BB5458" w:rsidP="002667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746" w:rsidRPr="005D5A26" w:rsidRDefault="00BB5458" w:rsidP="00266746">
      <w:pPr>
        <w:rPr>
          <w:rFonts w:ascii="Arial" w:hAnsi="Arial" w:cs="Arial"/>
          <w:sz w:val="24"/>
          <w:szCs w:val="24"/>
        </w:rPr>
      </w:pPr>
      <w:r w:rsidRPr="00BB5458">
        <w:rPr>
          <w:rFonts w:ascii="Arial" w:hAnsi="Arial" w:cs="Arial"/>
          <w:sz w:val="24"/>
          <w:szCs w:val="24"/>
        </w:rPr>
        <w:t>Руководитель отдела по продаже сервиса</w:t>
      </w:r>
      <w:r w:rsidR="00266746" w:rsidRPr="005D5A26">
        <w:rPr>
          <w:rFonts w:ascii="Arial" w:hAnsi="Arial" w:cs="Arial"/>
          <w:sz w:val="24"/>
          <w:szCs w:val="24"/>
        </w:rPr>
        <w:tab/>
      </w:r>
      <w:r w:rsidR="00266746" w:rsidRPr="005D5A26">
        <w:rPr>
          <w:rFonts w:ascii="Arial" w:hAnsi="Arial" w:cs="Arial"/>
          <w:sz w:val="24"/>
          <w:szCs w:val="24"/>
        </w:rPr>
        <w:tab/>
        <w:t xml:space="preserve">                </w:t>
      </w:r>
      <w:r w:rsidR="00266746" w:rsidRPr="005D5A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Соколов</w:t>
      </w:r>
      <w:r w:rsidR="00BC14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="00266746" w:rsidRPr="005D5A2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В.</w:t>
      </w:r>
    </w:p>
    <w:p w:rsidR="00266746" w:rsidRPr="00D10458" w:rsidRDefault="00266746" w:rsidP="00266746">
      <w:pPr>
        <w:pStyle w:val="af1"/>
        <w:ind w:firstLine="426"/>
        <w:jc w:val="both"/>
        <w:rPr>
          <w:rFonts w:eastAsiaTheme="minorHAnsi"/>
          <w:sz w:val="24"/>
          <w:lang w:eastAsia="en-US"/>
        </w:rPr>
      </w:pPr>
    </w:p>
    <w:p w:rsidR="002762B7" w:rsidRDefault="002762B7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2762B7" w:rsidRDefault="002762B7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B5458" w:rsidRDefault="00BB5458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2762B7" w:rsidRDefault="002762B7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</w:p>
    <w:p w:rsidR="00B635AE" w:rsidRPr="00593CAB" w:rsidRDefault="00B635AE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  <w:r w:rsidRPr="00593CAB">
        <w:rPr>
          <w:rFonts w:ascii="Arial" w:hAnsi="Arial" w:cs="Arial"/>
          <w:sz w:val="16"/>
          <w:szCs w:val="16"/>
        </w:rPr>
        <w:t>Исп. Иващенко П.В.</w:t>
      </w:r>
    </w:p>
    <w:p w:rsidR="00B635AE" w:rsidRPr="00593CAB" w:rsidRDefault="00B635AE" w:rsidP="00593CAB">
      <w:pPr>
        <w:spacing w:after="0" w:line="240" w:lineRule="auto"/>
        <w:ind w:right="279"/>
        <w:jc w:val="both"/>
        <w:rPr>
          <w:rFonts w:ascii="Arial" w:hAnsi="Arial" w:cs="Arial"/>
          <w:sz w:val="16"/>
          <w:szCs w:val="16"/>
        </w:rPr>
      </w:pPr>
      <w:r w:rsidRPr="00593CAB">
        <w:rPr>
          <w:rFonts w:ascii="Arial" w:hAnsi="Arial" w:cs="Arial"/>
          <w:sz w:val="16"/>
          <w:szCs w:val="16"/>
        </w:rPr>
        <w:t>Тел.:  (846) 277-74-02</w:t>
      </w:r>
    </w:p>
    <w:p w:rsidR="00B635AE" w:rsidRPr="00593CAB" w:rsidRDefault="00B635AE" w:rsidP="00593CAB">
      <w:pPr>
        <w:pStyle w:val="ab"/>
        <w:jc w:val="both"/>
        <w:rPr>
          <w:sz w:val="16"/>
          <w:szCs w:val="16"/>
          <w:lang w:val="it-IT"/>
        </w:rPr>
      </w:pPr>
      <w:r w:rsidRPr="00593CAB">
        <w:rPr>
          <w:rFonts w:ascii="Arial" w:hAnsi="Arial" w:cs="Arial"/>
          <w:sz w:val="16"/>
          <w:szCs w:val="16"/>
          <w:lang w:val="it-IT"/>
        </w:rPr>
        <w:t xml:space="preserve">E-mail: </w:t>
      </w:r>
      <w:hyperlink r:id="rId9" w:history="1">
        <w:r w:rsidRPr="00593CAB">
          <w:rPr>
            <w:rFonts w:ascii="Arial" w:hAnsi="Arial" w:cs="Arial"/>
            <w:sz w:val="16"/>
            <w:szCs w:val="16"/>
            <w:lang w:val="en-US"/>
          </w:rPr>
          <w:t>Pavel.Ivashenko@electroshield.ru</w:t>
        </w:r>
      </w:hyperlink>
    </w:p>
    <w:sectPr w:rsidR="00B635AE" w:rsidRPr="00593CAB" w:rsidSect="00593CAB">
      <w:headerReference w:type="default" r:id="rId10"/>
      <w:footerReference w:type="default" r:id="rId11"/>
      <w:pgSz w:w="11906" w:h="16838" w:code="9"/>
      <w:pgMar w:top="104" w:right="849" w:bottom="851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34" w:rsidRDefault="00726834" w:rsidP="00235AFA">
      <w:pPr>
        <w:spacing w:after="0" w:line="240" w:lineRule="auto"/>
      </w:pPr>
      <w:r>
        <w:separator/>
      </w:r>
    </w:p>
  </w:endnote>
  <w:endnote w:type="continuationSeparator" w:id="0">
    <w:p w:rsidR="00726834" w:rsidRDefault="00726834" w:rsidP="0023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Times New Roman"/>
    <w:charset w:val="00"/>
    <w:family w:val="auto"/>
    <w:pitch w:val="variable"/>
    <w:sig w:usb0="00000003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BA" w:rsidRPr="00AD76BA" w:rsidRDefault="006A0B11" w:rsidP="00AD76BA">
    <w:pPr>
      <w:spacing w:after="0" w:line="240" w:lineRule="auto"/>
      <w:outlineLvl w:val="0"/>
      <w:rPr>
        <w:rFonts w:ascii="Trebuchet MS" w:eastAsia="Times New Roman" w:hAnsi="Trebuchet MS" w:cs="Times New Roman"/>
        <w:noProof/>
        <w:sz w:val="15"/>
        <w:szCs w:val="15"/>
        <w:lang w:val="en-US" w:eastAsia="ru-RU"/>
      </w:rPr>
    </w:pPr>
    <w:r w:rsidRPr="00AD76BA">
      <w:rPr>
        <w:noProof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B7FAED" wp14:editId="0722291F">
              <wp:simplePos x="0" y="0"/>
              <wp:positionH relativeFrom="column">
                <wp:posOffset>4411345</wp:posOffset>
              </wp:positionH>
              <wp:positionV relativeFrom="paragraph">
                <wp:posOffset>-43863</wp:posOffset>
              </wp:positionV>
              <wp:extent cx="1133669" cy="461865"/>
              <wp:effectExtent l="0" t="0" r="9525" b="0"/>
              <wp:wrapNone/>
              <wp:docPr id="25" name="Прямоугольник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3669" cy="4618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0B11" w:rsidRPr="009A5749" w:rsidRDefault="006A0B11" w:rsidP="006A0B11">
                          <w:pPr>
                            <w:rPr>
                              <w:rFonts w:ascii="PT Sans" w:hAnsi="PT Sans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A5749">
                            <w:rPr>
                              <w:rFonts w:ascii="PT Sans" w:hAnsi="PT Sans"/>
                              <w:color w:val="000000" w:themeColor="text1"/>
                              <w:sz w:val="16"/>
                              <w:szCs w:val="16"/>
                            </w:rPr>
                            <w:t>www.es.com</w:t>
                          </w:r>
                          <w:r w:rsidRPr="009A5749">
                            <w:rPr>
                              <w:rFonts w:ascii="PT Sans" w:hAnsi="PT Sans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9A5749">
                            <w:rPr>
                              <w:rFonts w:ascii="PT Sans" w:hAnsi="PT Sans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info@es.com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5" o:spid="_x0000_s1028" style="position:absolute;margin-left:347.35pt;margin-top:-3.45pt;width:89.25pt;height:36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" fillcolor="white [3212]" stroked="f" strokeweight="1pt">
              <v:textbox>
                <w:txbxContent>
                  <w:p w:rsidR="006A0B11" w:rsidRPr="009A5749" w:rsidRDefault="006A0B11" w:rsidP="006A0B11">
                    <w:pPr>
                      <w:rPr>
                        <w:rFonts w:ascii="PT Sans" w:hAnsi="PT Sans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A5749">
                      <w:rPr>
                        <w:rFonts w:ascii="PT Sans" w:hAnsi="PT Sans"/>
                        <w:color w:val="000000" w:themeColor="text1"/>
                        <w:sz w:val="16"/>
                        <w:szCs w:val="16"/>
                      </w:rPr>
                      <w:t>www.es.com</w:t>
                    </w:r>
                    <w:r w:rsidRPr="009A5749">
                      <w:rPr>
                        <w:rFonts w:ascii="PT Sans" w:hAnsi="PT Sans"/>
                        <w:color w:val="000000" w:themeColor="text1"/>
                        <w:sz w:val="16"/>
                        <w:szCs w:val="16"/>
                      </w:rPr>
                      <w:br/>
                    </w:r>
                    <w:r w:rsidRPr="009A5749">
                      <w:rPr>
                        <w:rFonts w:ascii="PT Sans" w:hAnsi="PT Sans"/>
                        <w:color w:val="000000" w:themeColor="text1"/>
                        <w:sz w:val="16"/>
                        <w:szCs w:val="16"/>
                        <w:lang w:val="en-US"/>
                      </w:rPr>
                      <w:t>info@es.com</w:t>
                    </w:r>
                  </w:p>
                </w:txbxContent>
              </v:textbox>
            </v:rect>
          </w:pict>
        </mc:Fallback>
      </mc:AlternateContent>
    </w:r>
    <w:r w:rsidR="00AD76BA" w:rsidRPr="00AD76BA">
      <w:rPr>
        <w:noProof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49047A1" wp14:editId="6E18BC42">
              <wp:simplePos x="0" y="0"/>
              <wp:positionH relativeFrom="column">
                <wp:posOffset>4410872</wp:posOffset>
              </wp:positionH>
              <wp:positionV relativeFrom="paragraph">
                <wp:posOffset>-43761</wp:posOffset>
              </wp:positionV>
              <wp:extent cx="1381328" cy="461865"/>
              <wp:effectExtent l="0" t="0" r="9525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1328" cy="4618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76BA" w:rsidRPr="009C4FB2" w:rsidRDefault="00AD76BA" w:rsidP="00AD76BA">
                          <w:pPr>
                            <w:rPr>
                              <w:rFonts w:ascii="Trebuchet MS" w:hAnsi="Trebuchet MS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C4FB2">
                            <w:rPr>
                              <w:rFonts w:ascii="Trebuchet MS" w:hAnsi="Trebuchet MS"/>
                              <w:color w:val="000000" w:themeColor="text1"/>
                              <w:sz w:val="16"/>
                              <w:szCs w:val="16"/>
                            </w:rPr>
                            <w:t>electroshield.ru</w:t>
                          </w:r>
                          <w:r w:rsidRPr="009C4FB2">
                            <w:rPr>
                              <w:rFonts w:ascii="Trebuchet MS" w:hAnsi="Trebuchet MS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hyperlink r:id="rId1" w:history="1">
                            <w:r w:rsidRPr="009C4FB2">
                              <w:rPr>
                                <w:rStyle w:val="a8"/>
                                <w:rFonts w:ascii="Trebuchet MS" w:hAnsi="Trebuchet MS" w:cs="Arial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sales</w:t>
                            </w:r>
                            <w:r w:rsidRPr="009C4FB2">
                              <w:rPr>
                                <w:rStyle w:val="a8"/>
                                <w:rFonts w:ascii="Trebuchet MS" w:hAnsi="Trebuchet MS" w:cs="Arial"/>
                                <w:color w:val="000000" w:themeColor="text1"/>
                                <w:sz w:val="16"/>
                                <w:szCs w:val="16"/>
                              </w:rPr>
                              <w:t>@electroshield.ru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" o:spid="_x0000_s1029" style="position:absolute;margin-left:347.3pt;margin-top:-3.45pt;width:108.75pt;height:3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" fillcolor="white [3212]" stroked="f" strokeweight="1pt">
              <v:textbox>
                <w:txbxContent>
                  <w:p w:rsidR="00AD76BA" w:rsidRPr="009C4FB2" w:rsidRDefault="00AD76BA" w:rsidP="00AD76BA">
                    <w:pPr>
                      <w:rPr>
                        <w:rFonts w:ascii="Trebuchet MS" w:hAnsi="Trebuchet MS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C4FB2">
                      <w:rPr>
                        <w:rFonts w:ascii="Trebuchet MS" w:hAnsi="Trebuchet MS"/>
                        <w:color w:val="000000" w:themeColor="text1"/>
                        <w:sz w:val="16"/>
                        <w:szCs w:val="16"/>
                      </w:rPr>
                      <w:t>electroshield.ru</w:t>
                    </w:r>
                    <w:r w:rsidRPr="009C4FB2">
                      <w:rPr>
                        <w:rFonts w:ascii="Trebuchet MS" w:hAnsi="Trebuchet MS"/>
                        <w:color w:val="000000" w:themeColor="text1"/>
                        <w:sz w:val="16"/>
                        <w:szCs w:val="16"/>
                      </w:rPr>
                      <w:br/>
                    </w:r>
                    <w:hyperlink r:id="rId2" w:history="1">
                      <w:r w:rsidRPr="009C4FB2">
                        <w:rPr>
                          <w:rStyle w:val="a8"/>
                          <w:rFonts w:ascii="Trebuchet MS" w:hAnsi="Trebuchet MS" w:cs="Arial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sales</w:t>
                      </w:r>
                      <w:r w:rsidRPr="009C4FB2">
                        <w:rPr>
                          <w:rStyle w:val="a8"/>
                          <w:rFonts w:ascii="Trebuchet MS" w:hAnsi="Trebuchet MS" w:cs="Arial"/>
                          <w:color w:val="000000" w:themeColor="text1"/>
                          <w:sz w:val="16"/>
                          <w:szCs w:val="16"/>
                        </w:rPr>
                        <w:t>@electroshield.ru</w:t>
                      </w:r>
                    </w:hyperlink>
                  </w:p>
                </w:txbxContent>
              </v:textbox>
            </v:rect>
          </w:pict>
        </mc:Fallback>
      </mc:AlternateContent>
    </w:r>
    <w:r w:rsidR="00AD76BA" w:rsidRPr="00AD76BA">
      <w:rPr>
        <w:rFonts w:ascii="Trebuchet MS" w:eastAsia="Times New Roman" w:hAnsi="Trebuchet MS" w:cs="Times New Roman"/>
        <w:b/>
        <w:bCs/>
        <w:noProof/>
        <w:sz w:val="15"/>
        <w:szCs w:val="15"/>
        <w:lang w:eastAsia="ru-RU"/>
      </w:rPr>
      <w:t>Контакт-центр:</w:t>
    </w:r>
    <w:r w:rsidR="00AD76BA" w:rsidRPr="00AD76BA">
      <w:rPr>
        <w:rFonts w:ascii="Trebuchet MS" w:eastAsia="Times New Roman" w:hAnsi="Trebuchet MS" w:cs="Times New Roman"/>
        <w:noProof/>
        <w:sz w:val="15"/>
        <w:szCs w:val="15"/>
        <w:lang w:eastAsia="ru-RU"/>
      </w:rPr>
      <w:t xml:space="preserve"> +7 846 2777444  </w:t>
    </w:r>
    <w:r w:rsidR="00AD76BA" w:rsidRPr="00AD76BA">
      <w:rPr>
        <w:rFonts w:ascii="PT Sans" w:hAnsi="PT Sans"/>
        <w:sz w:val="16"/>
        <w:szCs w:val="16"/>
      </w:rPr>
      <w:tab/>
    </w:r>
    <w:r w:rsidR="00AD76BA" w:rsidRPr="00AD76BA">
      <w:rPr>
        <w:rFonts w:ascii="PT Sans" w:hAnsi="PT Sans"/>
        <w:sz w:val="16"/>
        <w:szCs w:val="16"/>
      </w:rPr>
      <w:br/>
    </w:r>
    <w:r w:rsidR="00AD76BA" w:rsidRPr="00AD76BA">
      <w:rPr>
        <w:rFonts w:ascii="Trebuchet MS" w:eastAsia="Times New Roman" w:hAnsi="Trebuchet MS" w:cs="Times New Roman"/>
        <w:noProof/>
        <w:sz w:val="15"/>
        <w:szCs w:val="15"/>
        <w:lang w:eastAsia="ru-RU"/>
      </w:rPr>
      <w:t xml:space="preserve">443048, Россия, г. Самара, пос. Красная Глинка, </w:t>
    </w:r>
  </w:p>
  <w:p w:rsidR="00AD76BA" w:rsidRPr="00AD76BA" w:rsidRDefault="00AD76BA" w:rsidP="00AD76BA">
    <w:pPr>
      <w:spacing w:after="0" w:line="240" w:lineRule="auto"/>
      <w:outlineLvl w:val="0"/>
      <w:rPr>
        <w:rFonts w:ascii="PT Sans" w:hAnsi="PT Sans"/>
        <w:sz w:val="16"/>
        <w:szCs w:val="16"/>
      </w:rPr>
    </w:pPr>
    <w:r w:rsidRPr="00AD76BA">
      <w:rPr>
        <w:rFonts w:ascii="Trebuchet MS" w:eastAsia="Times New Roman" w:hAnsi="Trebuchet MS" w:cs="Times New Roman"/>
        <w:noProof/>
        <w:sz w:val="15"/>
        <w:szCs w:val="15"/>
        <w:lang w:eastAsia="ru-RU"/>
      </w:rPr>
      <w:t>корпус заводоуправления ОАО "Электрощит"</w:t>
    </w:r>
  </w:p>
  <w:p w:rsidR="005C0DBD" w:rsidRDefault="005C0DBD" w:rsidP="005C0DBD">
    <w:pPr>
      <w:pStyle w:val="a5"/>
      <w:tabs>
        <w:tab w:val="clear" w:pos="4677"/>
        <w:tab w:val="clear" w:pos="9355"/>
        <w:tab w:val="left" w:pos="1429"/>
      </w:tabs>
    </w:pPr>
    <w:r>
      <w:tab/>
    </w:r>
  </w:p>
  <w:p w:rsidR="005C0DBD" w:rsidRPr="005C0DBD" w:rsidRDefault="00726834" w:rsidP="005C0DBD">
    <w:pPr>
      <w:pStyle w:val="a5"/>
      <w:tabs>
        <w:tab w:val="clear" w:pos="4677"/>
        <w:tab w:val="clear" w:pos="9355"/>
        <w:tab w:val="left" w:pos="1429"/>
      </w:tabs>
      <w:rPr>
        <w:sz w:val="16"/>
        <w:szCs w:val="16"/>
      </w:rPr>
    </w:pPr>
    <w:sdt>
      <w:sdtPr>
        <w:id w:val="214325848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/>
    </w:sdt>
    <w:r w:rsidR="005C0DBD">
      <w:rPr>
        <w:sz w:val="16"/>
        <w:szCs w:val="16"/>
      </w:rPr>
      <w:tab/>
    </w:r>
  </w:p>
  <w:p w:rsidR="0017147A" w:rsidRPr="0017147A" w:rsidRDefault="005C0DBD" w:rsidP="005C0DBD">
    <w:pPr>
      <w:pStyle w:val="a5"/>
      <w:tabs>
        <w:tab w:val="clear" w:pos="4677"/>
        <w:tab w:val="clear" w:pos="9355"/>
        <w:tab w:val="left" w:pos="1429"/>
        <w:tab w:val="left" w:pos="4853"/>
      </w:tabs>
      <w:rPr>
        <w:rFonts w:ascii="PT Sans" w:hAnsi="PT Sans"/>
        <w:color w:val="000000" w:themeColor="text1"/>
      </w:rPr>
    </w:pPr>
    <w:r>
      <w:rPr>
        <w:rFonts w:ascii="PT Sans" w:hAnsi="PT Sans"/>
        <w:color w:val="000000" w:themeColor="text1"/>
      </w:rPr>
      <w:tab/>
    </w:r>
    <w:r>
      <w:rPr>
        <w:rFonts w:ascii="PT Sans" w:hAnsi="PT Sans"/>
        <w:color w:val="000000" w:themeColor="text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34" w:rsidRDefault="00726834" w:rsidP="00235AFA">
      <w:pPr>
        <w:spacing w:after="0" w:line="240" w:lineRule="auto"/>
      </w:pPr>
      <w:r>
        <w:separator/>
      </w:r>
    </w:p>
  </w:footnote>
  <w:footnote w:type="continuationSeparator" w:id="0">
    <w:p w:rsidR="00726834" w:rsidRDefault="00726834" w:rsidP="0023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BBA" w:rsidRDefault="00B4415A" w:rsidP="00B4415A">
    <w:pPr>
      <w:pStyle w:val="a3"/>
      <w:jc w:val="right"/>
    </w:pPr>
    <w:r>
      <w:rPr>
        <w:noProof/>
        <w:lang w:eastAsia="ru-RU"/>
      </w:rPr>
      <w:drawing>
        <wp:inline distT="0" distB="0" distL="0" distR="0" wp14:anchorId="62285DB3" wp14:editId="419F98DC">
          <wp:extent cx="3483341" cy="863779"/>
          <wp:effectExtent l="0" t="0" r="3175" b="0"/>
          <wp:docPr id="5" name="Рисунок 5" descr="cid:image001.jpg@01D1F14F.8F8085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id:image001.jpg@01D1F14F.8F8085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801" cy="865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865FA" w:rsidRPr="00D865FA">
      <w:rPr>
        <w:noProof/>
        <w:lang w:eastAsia="ru-RU"/>
      </w:rPr>
      <w:t xml:space="preserve"> </w:t>
    </w:r>
  </w:p>
  <w:p w:rsidR="00235AFA" w:rsidRDefault="00235AFA" w:rsidP="00235AFA">
    <w:pPr>
      <w:pStyle w:val="a3"/>
      <w:ind w:firstLine="1843"/>
      <w:jc w:val="center"/>
      <w:rPr>
        <w:rFonts w:ascii="PT Sans" w:hAnsi="PT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82DF8"/>
    <w:multiLevelType w:val="hybridMultilevel"/>
    <w:tmpl w:val="A0BCE5D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FA"/>
    <w:rsid w:val="000A5027"/>
    <w:rsid w:val="000D6153"/>
    <w:rsid w:val="00101832"/>
    <w:rsid w:val="00120B73"/>
    <w:rsid w:val="00161195"/>
    <w:rsid w:val="0017147A"/>
    <w:rsid w:val="00181B93"/>
    <w:rsid w:val="00186FE9"/>
    <w:rsid w:val="00193D8E"/>
    <w:rsid w:val="00195D15"/>
    <w:rsid w:val="001B1676"/>
    <w:rsid w:val="00211A79"/>
    <w:rsid w:val="00232F1A"/>
    <w:rsid w:val="00235AFA"/>
    <w:rsid w:val="00252133"/>
    <w:rsid w:val="00266746"/>
    <w:rsid w:val="002762B7"/>
    <w:rsid w:val="00285647"/>
    <w:rsid w:val="002D55E6"/>
    <w:rsid w:val="002E155F"/>
    <w:rsid w:val="002F3A0C"/>
    <w:rsid w:val="00305BE5"/>
    <w:rsid w:val="00307B7B"/>
    <w:rsid w:val="00323AD0"/>
    <w:rsid w:val="00333712"/>
    <w:rsid w:val="00353192"/>
    <w:rsid w:val="00391681"/>
    <w:rsid w:val="00442BBA"/>
    <w:rsid w:val="004540E8"/>
    <w:rsid w:val="004563D6"/>
    <w:rsid w:val="004575FF"/>
    <w:rsid w:val="00480DC3"/>
    <w:rsid w:val="005435E5"/>
    <w:rsid w:val="005604BA"/>
    <w:rsid w:val="00572738"/>
    <w:rsid w:val="00593CAB"/>
    <w:rsid w:val="00595BFE"/>
    <w:rsid w:val="005C0DBD"/>
    <w:rsid w:val="005D60F1"/>
    <w:rsid w:val="005E47C5"/>
    <w:rsid w:val="005F6E60"/>
    <w:rsid w:val="00660ED9"/>
    <w:rsid w:val="006A0B11"/>
    <w:rsid w:val="006B0F8E"/>
    <w:rsid w:val="006B388F"/>
    <w:rsid w:val="006D082E"/>
    <w:rsid w:val="006D12C2"/>
    <w:rsid w:val="006F2C14"/>
    <w:rsid w:val="00726834"/>
    <w:rsid w:val="0076279E"/>
    <w:rsid w:val="00762E97"/>
    <w:rsid w:val="007A43C8"/>
    <w:rsid w:val="007C08DE"/>
    <w:rsid w:val="00826AA1"/>
    <w:rsid w:val="00897D21"/>
    <w:rsid w:val="008A74C8"/>
    <w:rsid w:val="008F1767"/>
    <w:rsid w:val="0091160E"/>
    <w:rsid w:val="00921343"/>
    <w:rsid w:val="009667C1"/>
    <w:rsid w:val="00967CE6"/>
    <w:rsid w:val="00976D4A"/>
    <w:rsid w:val="00984BFF"/>
    <w:rsid w:val="009C4FB2"/>
    <w:rsid w:val="009E5914"/>
    <w:rsid w:val="00A46059"/>
    <w:rsid w:val="00A7371B"/>
    <w:rsid w:val="00A87004"/>
    <w:rsid w:val="00A914A6"/>
    <w:rsid w:val="00AB31E5"/>
    <w:rsid w:val="00AB79B1"/>
    <w:rsid w:val="00AC1F97"/>
    <w:rsid w:val="00AD76BA"/>
    <w:rsid w:val="00B1254B"/>
    <w:rsid w:val="00B30F52"/>
    <w:rsid w:val="00B356D8"/>
    <w:rsid w:val="00B4415A"/>
    <w:rsid w:val="00B50EA6"/>
    <w:rsid w:val="00B635AE"/>
    <w:rsid w:val="00BB5458"/>
    <w:rsid w:val="00BB5FDD"/>
    <w:rsid w:val="00BC1459"/>
    <w:rsid w:val="00C00C98"/>
    <w:rsid w:val="00C30A3E"/>
    <w:rsid w:val="00C34A7D"/>
    <w:rsid w:val="00CA6C51"/>
    <w:rsid w:val="00CC21F8"/>
    <w:rsid w:val="00CC463F"/>
    <w:rsid w:val="00CD5A2C"/>
    <w:rsid w:val="00CE6625"/>
    <w:rsid w:val="00D466A6"/>
    <w:rsid w:val="00D51DDE"/>
    <w:rsid w:val="00D55503"/>
    <w:rsid w:val="00D82010"/>
    <w:rsid w:val="00D865FA"/>
    <w:rsid w:val="00DD1994"/>
    <w:rsid w:val="00DF1F0B"/>
    <w:rsid w:val="00E136A9"/>
    <w:rsid w:val="00E81185"/>
    <w:rsid w:val="00EC13FE"/>
    <w:rsid w:val="00F0237E"/>
    <w:rsid w:val="00F2552A"/>
    <w:rsid w:val="00F3519D"/>
    <w:rsid w:val="00F70854"/>
    <w:rsid w:val="00FE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AFA"/>
  </w:style>
  <w:style w:type="paragraph" w:styleId="a5">
    <w:name w:val="footer"/>
    <w:basedOn w:val="a"/>
    <w:link w:val="a6"/>
    <w:uiPriority w:val="99"/>
    <w:unhideWhenUsed/>
    <w:rsid w:val="0023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AFA"/>
  </w:style>
  <w:style w:type="table" w:styleId="a7">
    <w:name w:val="Table Grid"/>
    <w:basedOn w:val="a1"/>
    <w:uiPriority w:val="39"/>
    <w:rsid w:val="005C0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D76B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80DC3"/>
    <w:rPr>
      <w:color w:val="800080"/>
      <w:u w:val="single"/>
    </w:rPr>
  </w:style>
  <w:style w:type="paragraph" w:customStyle="1" w:styleId="xl65">
    <w:name w:val="xl65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80D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rsid w:val="00B635AE"/>
    <w:pPr>
      <w:spacing w:after="0" w:line="240" w:lineRule="auto"/>
      <w:ind w:left="-360" w:right="27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E-mail Signature"/>
    <w:basedOn w:val="a"/>
    <w:link w:val="ac"/>
    <w:rsid w:val="00B63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Электронная подпись Знак"/>
    <w:basedOn w:val="a0"/>
    <w:link w:val="ab"/>
    <w:rsid w:val="00B63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B6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 шапка"/>
    <w:basedOn w:val="a"/>
    <w:rsid w:val="002E155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44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441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540E8"/>
  </w:style>
  <w:style w:type="paragraph" w:styleId="af1">
    <w:name w:val="Body Text"/>
    <w:basedOn w:val="a"/>
    <w:link w:val="af2"/>
    <w:rsid w:val="00266746"/>
    <w:pPr>
      <w:spacing w:after="0" w:line="240" w:lineRule="auto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66746"/>
    <w:rPr>
      <w:rFonts w:ascii="Arial" w:eastAsia="Times New Roman" w:hAnsi="Arial" w:cs="Arial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AFA"/>
  </w:style>
  <w:style w:type="paragraph" w:styleId="a5">
    <w:name w:val="footer"/>
    <w:basedOn w:val="a"/>
    <w:link w:val="a6"/>
    <w:uiPriority w:val="99"/>
    <w:unhideWhenUsed/>
    <w:rsid w:val="0023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AFA"/>
  </w:style>
  <w:style w:type="table" w:styleId="a7">
    <w:name w:val="Table Grid"/>
    <w:basedOn w:val="a1"/>
    <w:uiPriority w:val="39"/>
    <w:rsid w:val="005C0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D76B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80DC3"/>
    <w:rPr>
      <w:color w:val="800080"/>
      <w:u w:val="single"/>
    </w:rPr>
  </w:style>
  <w:style w:type="paragraph" w:customStyle="1" w:styleId="xl65">
    <w:name w:val="xl65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80D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rsid w:val="00B635AE"/>
    <w:pPr>
      <w:spacing w:after="0" w:line="240" w:lineRule="auto"/>
      <w:ind w:left="-360" w:right="27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E-mail Signature"/>
    <w:basedOn w:val="a"/>
    <w:link w:val="ac"/>
    <w:rsid w:val="00B63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Электронная подпись Знак"/>
    <w:basedOn w:val="a0"/>
    <w:link w:val="ab"/>
    <w:rsid w:val="00B63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B6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 шапка"/>
    <w:basedOn w:val="a"/>
    <w:rsid w:val="002E155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44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441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540E8"/>
  </w:style>
  <w:style w:type="paragraph" w:styleId="af1">
    <w:name w:val="Body Text"/>
    <w:basedOn w:val="a"/>
    <w:link w:val="af2"/>
    <w:rsid w:val="00266746"/>
    <w:pPr>
      <w:spacing w:after="0" w:line="240" w:lineRule="auto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66746"/>
    <w:rPr>
      <w:rFonts w:ascii="Arial" w:eastAsia="Times New Roman" w:hAnsi="Arial" w:cs="Arial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vel.Ivashenko@electroshield.r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les@electroshield.ru" TargetMode="External"/><Relationship Id="rId1" Type="http://schemas.openxmlformats.org/officeDocument/2006/relationships/hyperlink" Target="mailto:sales@electroshield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1F14F.8F8085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7B6CB-B56C-4E3D-99B7-B5822054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Pavel Ivashenko</cp:lastModifiedBy>
  <cp:revision>5</cp:revision>
  <cp:lastPrinted>2016-11-08T07:00:00Z</cp:lastPrinted>
  <dcterms:created xsi:type="dcterms:W3CDTF">2016-11-30T10:50:00Z</dcterms:created>
  <dcterms:modified xsi:type="dcterms:W3CDTF">2016-11-30T10:57:00Z</dcterms:modified>
</cp:coreProperties>
</file>